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9E" w:rsidRPr="00E427CF" w:rsidRDefault="00FD1F9E" w:rsidP="00FD1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Контрольные в</w:t>
      </w:r>
      <w:r w:rsidR="00A568C6" w:rsidRPr="00E427CF">
        <w:rPr>
          <w:rFonts w:ascii="Times New Roman" w:hAnsi="Times New Roman" w:cs="Times New Roman"/>
          <w:sz w:val="28"/>
          <w:szCs w:val="28"/>
        </w:rPr>
        <w:t>опросы</w:t>
      </w:r>
    </w:p>
    <w:p w:rsidR="00A568C6" w:rsidRPr="00E427CF" w:rsidRDefault="00A568C6" w:rsidP="00FD1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по курсу «Специальная  оценка условий труда на рабочих местах"</w:t>
      </w:r>
    </w:p>
    <w:p w:rsidR="00F173D3" w:rsidRPr="00E427CF" w:rsidRDefault="00F173D3" w:rsidP="00F173D3">
      <w:pPr>
        <w:pStyle w:val="a4"/>
        <w:numPr>
          <w:ilvl w:val="0"/>
          <w:numId w:val="1"/>
        </w:numPr>
        <w:shd w:val="clear" w:color="auto" w:fill="FFFFFF"/>
        <w:spacing w:line="254" w:lineRule="exact"/>
        <w:ind w:left="163" w:right="292"/>
        <w:rPr>
          <w:b/>
          <w:sz w:val="28"/>
          <w:szCs w:val="28"/>
          <w:shd w:val="clear" w:color="auto" w:fill="FFFFFF"/>
          <w:lang w:eastAsia="en-US"/>
        </w:rPr>
      </w:pPr>
      <w:r w:rsidRPr="00E427CF">
        <w:rPr>
          <w:b/>
          <w:sz w:val="28"/>
          <w:szCs w:val="28"/>
          <w:shd w:val="clear" w:color="auto" w:fill="FFFFFF"/>
          <w:lang w:eastAsia="en-US"/>
        </w:rPr>
        <w:t>К какому классу условий труда относятся условия труда на рабочем месте при наличии</w:t>
      </w:r>
      <w:r w:rsidR="00E427CF" w:rsidRPr="00E427CF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Pr="00E427CF">
        <w:rPr>
          <w:b/>
          <w:sz w:val="28"/>
          <w:szCs w:val="28"/>
          <w:shd w:val="clear" w:color="auto" w:fill="FFFFFF"/>
          <w:lang w:eastAsia="en-US"/>
        </w:rPr>
        <w:t>вредных  производственных факторов, превышающих  уровни, установленные нормативами</w:t>
      </w:r>
      <w:r w:rsidR="00E427CF" w:rsidRPr="00E427CF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Pr="00E427CF">
        <w:rPr>
          <w:b/>
          <w:sz w:val="28"/>
          <w:szCs w:val="28"/>
          <w:shd w:val="clear" w:color="auto" w:fill="FFFFFF"/>
          <w:lang w:eastAsia="en-US"/>
        </w:rPr>
        <w:t xml:space="preserve">  нормативы и оказывающих неблагоприятное  воздействие на организм работающего? </w:t>
      </w:r>
    </w:p>
    <w:p w:rsidR="00F173D3" w:rsidRPr="00E427CF" w:rsidRDefault="00F173D3" w:rsidP="00F173D3">
      <w:pPr>
        <w:pStyle w:val="a4"/>
        <w:shd w:val="clear" w:color="auto" w:fill="FFFFFF"/>
        <w:spacing w:before="4" w:line="254" w:lineRule="exact"/>
        <w:ind w:left="148"/>
        <w:rPr>
          <w:sz w:val="28"/>
          <w:szCs w:val="28"/>
          <w:shd w:val="clear" w:color="auto" w:fill="FFFFFF"/>
          <w:lang w:eastAsia="en-US"/>
        </w:rPr>
      </w:pPr>
      <w:r w:rsidRPr="00E427CF">
        <w:rPr>
          <w:sz w:val="28"/>
          <w:szCs w:val="28"/>
          <w:shd w:val="clear" w:color="auto" w:fill="FFFFFF"/>
          <w:lang w:eastAsia="en-US"/>
        </w:rPr>
        <w:t>а) к первому</w:t>
      </w:r>
    </w:p>
    <w:p w:rsidR="00F173D3" w:rsidRPr="00E427CF" w:rsidRDefault="00F173D3" w:rsidP="00F173D3">
      <w:pPr>
        <w:pStyle w:val="a4"/>
        <w:shd w:val="clear" w:color="auto" w:fill="FFFFFF"/>
        <w:spacing w:before="4" w:line="254" w:lineRule="exact"/>
        <w:ind w:left="148"/>
        <w:rPr>
          <w:sz w:val="28"/>
          <w:szCs w:val="28"/>
          <w:shd w:val="clear" w:color="auto" w:fill="FFFFFF"/>
          <w:lang w:eastAsia="en-US"/>
        </w:rPr>
      </w:pPr>
      <w:r w:rsidRPr="00E427CF">
        <w:rPr>
          <w:sz w:val="28"/>
          <w:szCs w:val="28"/>
          <w:shd w:val="clear" w:color="auto" w:fill="FFFFFF"/>
          <w:lang w:eastAsia="en-US"/>
        </w:rPr>
        <w:t>б) ко второму</w:t>
      </w:r>
    </w:p>
    <w:p w:rsidR="00F173D3" w:rsidRPr="00E427CF" w:rsidRDefault="00F173D3" w:rsidP="00F173D3">
      <w:pPr>
        <w:pStyle w:val="a4"/>
        <w:shd w:val="clear" w:color="auto" w:fill="FFFFFF"/>
        <w:spacing w:before="4" w:line="254" w:lineRule="exact"/>
        <w:ind w:left="148"/>
        <w:rPr>
          <w:sz w:val="28"/>
          <w:szCs w:val="28"/>
          <w:shd w:val="clear" w:color="auto" w:fill="FFFFFF"/>
          <w:lang w:eastAsia="en-US"/>
        </w:rPr>
      </w:pPr>
      <w:r w:rsidRPr="00E427CF">
        <w:rPr>
          <w:sz w:val="28"/>
          <w:szCs w:val="28"/>
          <w:shd w:val="clear" w:color="auto" w:fill="FFFFFF"/>
          <w:lang w:eastAsia="en-US"/>
        </w:rPr>
        <w:t>в) к третьему</w:t>
      </w:r>
    </w:p>
    <w:p w:rsidR="00F173D3" w:rsidRPr="00E427CF" w:rsidRDefault="00F173D3" w:rsidP="00F173D3">
      <w:pPr>
        <w:pStyle w:val="a4"/>
        <w:shd w:val="clear" w:color="auto" w:fill="FFFFFF"/>
        <w:spacing w:before="4" w:line="254" w:lineRule="exact"/>
        <w:ind w:left="148"/>
        <w:rPr>
          <w:sz w:val="28"/>
          <w:szCs w:val="28"/>
          <w:shd w:val="clear" w:color="auto" w:fill="FFFFFF"/>
          <w:lang w:eastAsia="en-US"/>
        </w:rPr>
      </w:pPr>
      <w:r w:rsidRPr="00E427CF">
        <w:rPr>
          <w:w w:val="109"/>
          <w:sz w:val="28"/>
          <w:szCs w:val="28"/>
          <w:shd w:val="clear" w:color="auto" w:fill="FFFFFF"/>
          <w:lang w:eastAsia="en-US"/>
        </w:rPr>
        <w:t xml:space="preserve">г) </w:t>
      </w:r>
      <w:r w:rsidRPr="00E427CF">
        <w:rPr>
          <w:sz w:val="28"/>
          <w:szCs w:val="28"/>
          <w:shd w:val="clear" w:color="auto" w:fill="FFFFFF"/>
          <w:lang w:eastAsia="en-US"/>
        </w:rPr>
        <w:t>к четвертому</w:t>
      </w:r>
    </w:p>
    <w:p w:rsidR="00F173D3" w:rsidRPr="00E427CF" w:rsidRDefault="00F173D3" w:rsidP="00F173D3">
      <w:pPr>
        <w:pStyle w:val="a4"/>
        <w:shd w:val="clear" w:color="auto" w:fill="FFFFFF"/>
        <w:spacing w:before="4" w:line="254" w:lineRule="exact"/>
        <w:ind w:left="148"/>
        <w:rPr>
          <w:sz w:val="28"/>
          <w:szCs w:val="28"/>
          <w:shd w:val="clear" w:color="auto" w:fill="FFFFFF"/>
          <w:lang w:eastAsia="en-US"/>
        </w:rPr>
      </w:pPr>
    </w:p>
    <w:p w:rsidR="00F173D3" w:rsidRPr="00E427CF" w:rsidRDefault="00F173D3" w:rsidP="00F17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C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427CF">
        <w:rPr>
          <w:rFonts w:ascii="Times New Roman" w:hAnsi="Times New Roman" w:cs="Times New Roman"/>
          <w:b/>
          <w:sz w:val="28"/>
          <w:szCs w:val="28"/>
        </w:rPr>
        <w:t>Как оформляются результаты специальной оценки условий труда?</w:t>
      </w:r>
    </w:p>
    <w:p w:rsidR="00F173D3" w:rsidRPr="00E427CF" w:rsidRDefault="00F173D3" w:rsidP="00F173D3">
      <w:pPr>
        <w:pStyle w:val="a3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 xml:space="preserve">а)  составляется сводная ведомость  специальной оценки условий труда </w:t>
      </w:r>
    </w:p>
    <w:p w:rsidR="00F173D3" w:rsidRPr="00E427CF" w:rsidRDefault="00F173D3" w:rsidP="00F1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 xml:space="preserve">б)  составляется сводная ведомость  специальной оценки условий труда  в целом по организации </w:t>
      </w:r>
    </w:p>
    <w:p w:rsidR="00F173D3" w:rsidRPr="00E427CF" w:rsidRDefault="00F173D3" w:rsidP="00F1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с приложением карт аттестации по каждому рабочему месту, подписанных работниками</w:t>
      </w:r>
    </w:p>
    <w:p w:rsidR="00F173D3" w:rsidRPr="00E427CF" w:rsidRDefault="00F173D3" w:rsidP="00F1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в)  составляется отчет о проведении  специальной оценки условий труда</w:t>
      </w:r>
    </w:p>
    <w:p w:rsidR="00F173D3" w:rsidRPr="00E427CF" w:rsidRDefault="00F173D3" w:rsidP="00F1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3" w:rsidRPr="00E427CF" w:rsidRDefault="00F173D3" w:rsidP="00F17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C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427CF">
        <w:rPr>
          <w:rFonts w:ascii="Times New Roman" w:hAnsi="Times New Roman" w:cs="Times New Roman"/>
          <w:b/>
          <w:sz w:val="28"/>
          <w:szCs w:val="28"/>
        </w:rPr>
        <w:t>Ознакомление работников с результатами проведения специальной оценки условий труда проводится</w:t>
      </w:r>
      <w:r w:rsidRPr="00E42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7CF">
        <w:rPr>
          <w:rFonts w:ascii="Times New Roman" w:hAnsi="Times New Roman" w:cs="Times New Roman"/>
          <w:b/>
          <w:sz w:val="28"/>
          <w:szCs w:val="28"/>
        </w:rPr>
        <w:t xml:space="preserve"> не позднее, чем:</w:t>
      </w:r>
    </w:p>
    <w:p w:rsidR="00F173D3" w:rsidRPr="00E427CF" w:rsidRDefault="00F173D3" w:rsidP="00F1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а)  тридцать календарных дней со дня утверждения отчета</w:t>
      </w:r>
    </w:p>
    <w:p w:rsidR="00F173D3" w:rsidRPr="00E427CF" w:rsidRDefault="00F173D3" w:rsidP="00F1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б) полгода со дня утверждения отчета</w:t>
      </w:r>
    </w:p>
    <w:p w:rsidR="00F173D3" w:rsidRPr="00E427CF" w:rsidRDefault="00F173D3" w:rsidP="00F1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в) в течени</w:t>
      </w:r>
      <w:proofErr w:type="gramStart"/>
      <w:r w:rsidRPr="00E427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27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73D3" w:rsidRPr="00E427CF" w:rsidRDefault="00F173D3" w:rsidP="00F1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6D" w:rsidRPr="00E427CF" w:rsidRDefault="00F173D3" w:rsidP="00097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C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 xml:space="preserve">Какие установлены сроки проведения </w:t>
      </w:r>
      <w:r w:rsidR="00097A6D" w:rsidRPr="00E427CF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специальной оценки условий труда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>?</w:t>
      </w:r>
    </w:p>
    <w:p w:rsidR="00097A6D" w:rsidRPr="00E427CF" w:rsidRDefault="00097A6D" w:rsidP="0009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а) не реже 1 раза в 3 года</w:t>
      </w:r>
    </w:p>
    <w:p w:rsidR="00097A6D" w:rsidRPr="00E427CF" w:rsidRDefault="00097A6D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427CF">
        <w:rPr>
          <w:rFonts w:ascii="Times New Roman" w:hAnsi="Times New Roman" w:cs="Times New Roman"/>
          <w:sz w:val="28"/>
          <w:szCs w:val="28"/>
          <w:lang w:eastAsia="en-US"/>
        </w:rPr>
        <w:t>б) не реже одного раза в пять лет со дня утверждения отчета о проведении</w:t>
      </w:r>
      <w:r w:rsidRPr="00E427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специальной оценки</w:t>
      </w:r>
    </w:p>
    <w:p w:rsidR="00097A6D" w:rsidRPr="00E427CF" w:rsidRDefault="00097A6D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7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условий труда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>в) ежегодно</w:t>
      </w:r>
    </w:p>
    <w:p w:rsidR="00FD1F9E" w:rsidRPr="00E427CF" w:rsidRDefault="00FD1F9E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5. </w:t>
      </w:r>
      <w:r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Декларация  соответствия условий труда государственным нормативным требованиям охраны труда</w:t>
      </w:r>
      <w:r w:rsidR="00971E81"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подается</w:t>
      </w:r>
      <w:proofErr w:type="gramStart"/>
      <w:r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:</w:t>
      </w:r>
      <w:proofErr w:type="gramEnd"/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>а) в отношении рабочих мест, на которых вредные и опасные факторы не выявлены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sz w:val="28"/>
          <w:szCs w:val="28"/>
        </w:rPr>
        <w:t xml:space="preserve">б) </w:t>
      </w: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отношении рабочих мест, на которых выявлены вредные и опасные факторы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6. </w:t>
      </w:r>
      <w:r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>В случае</w:t>
      </w:r>
      <w:proofErr w:type="gramStart"/>
      <w:r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>,</w:t>
      </w:r>
      <w:proofErr w:type="gramEnd"/>
      <w:r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если вредные и опасные производственные  факторы  не идентифицированы, условия труда признаются: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>а) оптимальными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>б) допустимыми</w:t>
      </w: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>в) вредными</w:t>
      </w:r>
    </w:p>
    <w:p w:rsidR="00097A6D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427CF" w:rsidRPr="00E427CF" w:rsidRDefault="00E427CF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7. </w:t>
      </w:r>
      <w:r w:rsidRPr="00E427CF">
        <w:rPr>
          <w:rFonts w:ascii="Times New Roman" w:hAnsi="Times New Roman" w:cs="Times New Roman"/>
          <w:b/>
          <w:sz w:val="28"/>
          <w:szCs w:val="28"/>
        </w:rPr>
        <w:t>Декларация соответствия условий труда государственным нормативным требованиям охраны труда</w:t>
      </w:r>
      <w:r w:rsidRPr="00E42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7CF">
        <w:rPr>
          <w:rFonts w:ascii="Times New Roman" w:hAnsi="Times New Roman" w:cs="Times New Roman"/>
          <w:b/>
          <w:sz w:val="28"/>
          <w:szCs w:val="28"/>
        </w:rPr>
        <w:t xml:space="preserve"> действительна в течение: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а) одного года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б) в течение трех лет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в) в течение пяти лет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A6D" w:rsidRPr="00E427CF" w:rsidRDefault="00097A6D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7CF">
        <w:rPr>
          <w:rFonts w:ascii="Times New Roman" w:hAnsi="Times New Roman" w:cs="Times New Roman"/>
          <w:b/>
          <w:sz w:val="28"/>
          <w:szCs w:val="28"/>
        </w:rPr>
        <w:t>8.</w:t>
      </w:r>
      <w:r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Декларация соответствия условий труда государственным нормативным требованиям охраны труда </w:t>
      </w:r>
      <w:r w:rsidR="00CC35E0"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может быть продлена </w:t>
      </w:r>
      <w:proofErr w:type="gramStart"/>
      <w:r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proofErr w:type="gramEnd"/>
      <w:r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097A6D" w:rsidRPr="00E427CF" w:rsidRDefault="00097A6D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7CF">
        <w:rPr>
          <w:rFonts w:ascii="Times New Roman" w:hAnsi="Times New Roman" w:cs="Times New Roman"/>
          <w:sz w:val="28"/>
          <w:szCs w:val="28"/>
          <w:lang w:eastAsia="en-US"/>
        </w:rPr>
        <w:t>а) один год</w:t>
      </w:r>
    </w:p>
    <w:p w:rsidR="00097A6D" w:rsidRPr="00E427CF" w:rsidRDefault="00097A6D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7CF">
        <w:rPr>
          <w:rFonts w:ascii="Times New Roman" w:hAnsi="Times New Roman" w:cs="Times New Roman"/>
          <w:sz w:val="28"/>
          <w:szCs w:val="28"/>
          <w:lang w:eastAsia="en-US"/>
        </w:rPr>
        <w:t>б) на три года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в) на пять лет</w:t>
      </w:r>
    </w:p>
    <w:p w:rsidR="00097A6D" w:rsidRPr="00E427CF" w:rsidRDefault="00097A6D" w:rsidP="00097A6D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97A6D" w:rsidRPr="00E427CF" w:rsidRDefault="00FD1F9E" w:rsidP="0009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>Решение о невозможности проведения измерений вредных и опасных производственных вредных факторов принимает</w:t>
      </w:r>
      <w:r w:rsidR="00097A6D" w:rsidRPr="00E427CF">
        <w:rPr>
          <w:rFonts w:ascii="Times New Roman" w:hAnsi="Times New Roman" w:cs="Times New Roman"/>
          <w:sz w:val="28"/>
          <w:szCs w:val="28"/>
        </w:rPr>
        <w:t>:</w:t>
      </w:r>
    </w:p>
    <w:p w:rsidR="00097A6D" w:rsidRPr="00E427CF" w:rsidRDefault="00097A6D" w:rsidP="0009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а) комиссия</w:t>
      </w:r>
    </w:p>
    <w:p w:rsidR="00097A6D" w:rsidRPr="00E427CF" w:rsidRDefault="00097A6D" w:rsidP="0009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б) работодатель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в) организация, проводящая  специальную оценку условий труда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A6D" w:rsidRPr="00E427CF" w:rsidRDefault="00FD1F9E" w:rsidP="00097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C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>Отчет о проведении специальной оценки условий труда составляет:</w:t>
      </w:r>
    </w:p>
    <w:p w:rsidR="00097A6D" w:rsidRPr="00E427CF" w:rsidRDefault="00097A6D" w:rsidP="0009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а)  работодатель</w:t>
      </w:r>
    </w:p>
    <w:p w:rsidR="00097A6D" w:rsidRPr="00E427CF" w:rsidRDefault="00097A6D" w:rsidP="00097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 xml:space="preserve">б) </w:t>
      </w: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организация, проводящая </w:t>
      </w:r>
      <w:r w:rsidRPr="00E427CF">
        <w:rPr>
          <w:rFonts w:ascii="Times New Roman" w:hAnsi="Times New Roman" w:cs="Times New Roman"/>
          <w:bCs/>
          <w:sz w:val="28"/>
          <w:szCs w:val="28"/>
        </w:rPr>
        <w:t xml:space="preserve"> специальную оценку условий труда</w:t>
      </w:r>
    </w:p>
    <w:p w:rsidR="00097A6D" w:rsidRPr="00E427CF" w:rsidRDefault="00097A6D" w:rsidP="00097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A6D" w:rsidRPr="00E427CF" w:rsidRDefault="00FD1F9E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11. </w:t>
      </w:r>
      <w:r w:rsidR="00097A6D"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>Рабочие места, характеризующиеся совокупностью следующих признаков: профессии или должности одного наименования; осуществляющие одинаковые трудовые функции  в одинаковом режиме рабочего времени  при ведении однотипного технологического процесса</w:t>
      </w:r>
      <w:r w:rsidR="00E427CF"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97A6D"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   использованием  одинаковых производственного оборудования, инструментов, </w:t>
      </w:r>
      <w:r w:rsid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97A6D"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приспособлений, материалов и сырья;  обеспечены </w:t>
      </w:r>
      <w:proofErr w:type="gramStart"/>
      <w:r w:rsidR="00097A6D"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>одинаковыми</w:t>
      </w:r>
      <w:proofErr w:type="gramEnd"/>
      <w:r w:rsidR="00097A6D"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СИЗ, это:</w:t>
      </w:r>
    </w:p>
    <w:p w:rsidR="00097A6D" w:rsidRPr="00E427CF" w:rsidRDefault="00097A6D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7CF">
        <w:rPr>
          <w:rFonts w:ascii="Times New Roman" w:hAnsi="Times New Roman" w:cs="Times New Roman"/>
          <w:sz w:val="28"/>
          <w:szCs w:val="28"/>
          <w:lang w:eastAsia="en-US"/>
        </w:rPr>
        <w:t>а) нестационарные места</w:t>
      </w:r>
    </w:p>
    <w:p w:rsidR="00097A6D" w:rsidRPr="00E427CF" w:rsidRDefault="00097A6D" w:rsidP="0009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>б) аналогичные места</w:t>
      </w:r>
    </w:p>
    <w:p w:rsidR="00097A6D" w:rsidRPr="00E427CF" w:rsidRDefault="00097A6D" w:rsidP="00097A6D">
      <w:pPr>
        <w:spacing w:after="0" w:line="240" w:lineRule="auto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097A6D" w:rsidRPr="00E427CF" w:rsidRDefault="00FD1F9E" w:rsidP="00FD1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12. </w:t>
      </w:r>
      <w:r w:rsidR="00097A6D"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>В состав комиссии входят:</w:t>
      </w:r>
    </w:p>
    <w:p w:rsidR="00097A6D" w:rsidRPr="00E427CF" w:rsidRDefault="00097A6D" w:rsidP="00FD1F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>а) руководитель  и специалисты  организации, в которой проводится аттестация рабочих мест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б) специалисты  организации, в которой проводится аттестация рабочих мест и  представители </w:t>
      </w:r>
      <w:r w:rsidR="00E4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организации, проводящей </w:t>
      </w:r>
      <w:r w:rsidRPr="00E427CF">
        <w:rPr>
          <w:rFonts w:ascii="Times New Roman" w:hAnsi="Times New Roman" w:cs="Times New Roman"/>
          <w:bCs/>
          <w:sz w:val="28"/>
          <w:szCs w:val="28"/>
        </w:rPr>
        <w:t xml:space="preserve"> специальную оценку условий труда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7A6D" w:rsidRPr="00E427CF" w:rsidRDefault="00FD1F9E" w:rsidP="00FD1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7CF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>Напряженность трудового процесса характеризуется:</w:t>
      </w:r>
    </w:p>
    <w:p w:rsidR="00097A6D" w:rsidRPr="00E427CF" w:rsidRDefault="00097A6D" w:rsidP="00FD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а) наблюдением за экраном видеотерминала</w:t>
      </w:r>
    </w:p>
    <w:p w:rsidR="00097A6D" w:rsidRPr="00E427CF" w:rsidRDefault="00097A6D" w:rsidP="00FD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б) перемещением груза вручную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в) прижатием инструмента к обрабатываемой поверхности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A6D" w:rsidRPr="00E427CF" w:rsidRDefault="00FD1F9E" w:rsidP="00FD1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7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>Рабочее место, местонахождение которого, а также его техническое оснащение не имеет постоянного</w:t>
      </w:r>
      <w:r w:rsidR="00E427CF" w:rsidRPr="00E42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 xml:space="preserve"> характера это:</w:t>
      </w:r>
    </w:p>
    <w:p w:rsidR="00097A6D" w:rsidRPr="00E427CF" w:rsidRDefault="00097A6D" w:rsidP="00FD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а) стационарное место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б) нестационарное место</w:t>
      </w:r>
    </w:p>
    <w:p w:rsidR="00FD1F9E" w:rsidRPr="00E427CF" w:rsidRDefault="00FD1F9E" w:rsidP="00FD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A6D" w:rsidRPr="00E427CF" w:rsidRDefault="00FD1F9E" w:rsidP="00FD1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7CF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>К химическим опасным и вредным производственным факторам относится:</w:t>
      </w:r>
    </w:p>
    <w:p w:rsidR="00097A6D" w:rsidRPr="00E427CF" w:rsidRDefault="00097A6D" w:rsidP="00FD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а) параметры световой среды</w:t>
      </w:r>
    </w:p>
    <w:p w:rsidR="00097A6D" w:rsidRPr="00E427CF" w:rsidRDefault="00097A6D" w:rsidP="00FD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б) антибиотики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в) бактерии и вирусы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A6D" w:rsidRPr="00E427CF" w:rsidRDefault="00FD1F9E" w:rsidP="00097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7CF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>Условия труда подразделяются на</w:t>
      </w:r>
      <w:proofErr w:type="gramStart"/>
      <w:r w:rsidR="00097A6D" w:rsidRPr="00E427C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а) 2 класса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б) 3 класса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в) 4 класса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 xml:space="preserve"> </w:t>
      </w:r>
      <w:r w:rsidR="00FD1F9E" w:rsidRPr="00E427CF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E427CF">
        <w:rPr>
          <w:rFonts w:ascii="Times New Roman" w:hAnsi="Times New Roman" w:cs="Times New Roman"/>
          <w:b/>
          <w:sz w:val="28"/>
          <w:szCs w:val="28"/>
        </w:rPr>
        <w:t>К физическим опасным и вредным производственным факторам относится: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а) патогенные микроорганизмы и продукты их жизнедеятельности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б) Повышенный уровень шума, вибрации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в) Монотонность труда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A6D" w:rsidRPr="00E427CF" w:rsidRDefault="00FD1F9E" w:rsidP="00097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7CF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 xml:space="preserve">Внеплановая </w:t>
      </w:r>
      <w:r w:rsidR="00097A6D" w:rsidRPr="00E427CF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специальная оценка условий труда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 xml:space="preserve"> проводится: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а) после замены производственного оборудования, которое способно оказать влияние на</w:t>
      </w:r>
      <w:r w:rsidR="00E427CF">
        <w:rPr>
          <w:rFonts w:ascii="Times New Roman" w:hAnsi="Times New Roman" w:cs="Times New Roman"/>
          <w:sz w:val="28"/>
          <w:szCs w:val="28"/>
        </w:rPr>
        <w:t xml:space="preserve"> </w:t>
      </w:r>
      <w:r w:rsidRPr="00E427CF">
        <w:rPr>
          <w:rFonts w:ascii="Times New Roman" w:hAnsi="Times New Roman" w:cs="Times New Roman"/>
          <w:sz w:val="28"/>
          <w:szCs w:val="28"/>
        </w:rPr>
        <w:t xml:space="preserve"> уровень воздействия вредных и производственных факторов на работников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б) при создании нового рабочего места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 xml:space="preserve">в) после изменения технологического процесса,  которое способно оказать влияние 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на уровень воздействия вредных и производственных факторов на работников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A6D" w:rsidRPr="00E427CF" w:rsidRDefault="00FD1F9E" w:rsidP="00FD1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19. </w:t>
      </w:r>
      <w:r w:rsidR="00097A6D"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>Тяжесть труда определяется:</w:t>
      </w:r>
    </w:p>
    <w:p w:rsidR="00097A6D" w:rsidRPr="00E427CF" w:rsidRDefault="00097A6D" w:rsidP="00FD1F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>а) длительностью сосредоточенного наблюдения</w:t>
      </w:r>
    </w:p>
    <w:p w:rsidR="00097A6D" w:rsidRPr="00E427CF" w:rsidRDefault="00097A6D" w:rsidP="00FD1F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>б) монотонностью действий или обстановки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>в) подъемом и перемещением груза вручную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97A6D" w:rsidRPr="00E427CF" w:rsidRDefault="00FD1F9E" w:rsidP="00FD1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20. </w:t>
      </w:r>
      <w:r w:rsidR="00097A6D"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Оценка микроклимата определяется</w:t>
      </w:r>
      <w:proofErr w:type="gramStart"/>
      <w:r w:rsidR="00097A6D" w:rsidRPr="00E4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:</w:t>
      </w:r>
      <w:proofErr w:type="gramEnd"/>
    </w:p>
    <w:p w:rsidR="00097A6D" w:rsidRPr="00E427CF" w:rsidRDefault="00097A6D" w:rsidP="00FD1F9E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а) уровнем  </w:t>
      </w:r>
      <w:r w:rsidRPr="00E427CF">
        <w:rPr>
          <w:rFonts w:ascii="Times New Roman" w:hAnsi="Times New Roman" w:cs="Times New Roman"/>
          <w:spacing w:val="3"/>
          <w:sz w:val="28"/>
          <w:szCs w:val="28"/>
        </w:rPr>
        <w:t>искусственного</w:t>
      </w:r>
      <w:r w:rsidRPr="00E427CF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E427CF">
        <w:rPr>
          <w:rFonts w:ascii="Times New Roman" w:hAnsi="Times New Roman" w:cs="Times New Roman"/>
          <w:spacing w:val="3"/>
          <w:sz w:val="28"/>
          <w:szCs w:val="28"/>
        </w:rPr>
        <w:t xml:space="preserve">естественного </w:t>
      </w:r>
      <w:r w:rsidRPr="00E427CF">
        <w:rPr>
          <w:rFonts w:ascii="Times New Roman" w:hAnsi="Times New Roman" w:cs="Times New Roman"/>
          <w:spacing w:val="5"/>
          <w:sz w:val="28"/>
          <w:szCs w:val="28"/>
        </w:rPr>
        <w:t>освещения</w:t>
      </w:r>
    </w:p>
    <w:p w:rsidR="00097A6D" w:rsidRPr="00E427CF" w:rsidRDefault="00097A6D" w:rsidP="00FD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 xml:space="preserve"> </w:t>
      </w:r>
      <w:r w:rsidRPr="00E427CF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E427CF">
        <w:rPr>
          <w:rFonts w:ascii="Times New Roman" w:hAnsi="Times New Roman" w:cs="Times New Roman"/>
          <w:sz w:val="28"/>
          <w:szCs w:val="28"/>
        </w:rPr>
        <w:t xml:space="preserve"> температурой, влажностью, скорость движения воздуха,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427CF">
        <w:rPr>
          <w:rFonts w:ascii="Times New Roman" w:hAnsi="Times New Roman" w:cs="Times New Roman"/>
          <w:iCs/>
          <w:sz w:val="28"/>
          <w:szCs w:val="28"/>
        </w:rPr>
        <w:t>в) уровнем  шума, вибрации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7A6D" w:rsidRPr="00E427CF" w:rsidRDefault="00FD1F9E" w:rsidP="00FD1F9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427CF">
        <w:rPr>
          <w:rFonts w:ascii="Times New Roman" w:hAnsi="Times New Roman" w:cs="Times New Roman"/>
          <w:b/>
          <w:iCs/>
          <w:sz w:val="28"/>
          <w:szCs w:val="28"/>
        </w:rPr>
        <w:t xml:space="preserve">21. </w:t>
      </w:r>
      <w:r w:rsidR="00097A6D" w:rsidRPr="00E427CF">
        <w:rPr>
          <w:rFonts w:ascii="Times New Roman" w:hAnsi="Times New Roman" w:cs="Times New Roman"/>
          <w:b/>
          <w:iCs/>
          <w:sz w:val="28"/>
          <w:szCs w:val="28"/>
        </w:rPr>
        <w:t xml:space="preserve">Микроклимат подразделяется  </w:t>
      </w:r>
      <w:proofErr w:type="gramStart"/>
      <w:r w:rsidR="00097A6D" w:rsidRPr="00E427CF">
        <w:rPr>
          <w:rFonts w:ascii="Times New Roman" w:hAnsi="Times New Roman" w:cs="Times New Roman"/>
          <w:b/>
          <w:iCs/>
          <w:sz w:val="28"/>
          <w:szCs w:val="28"/>
        </w:rPr>
        <w:t>на</w:t>
      </w:r>
      <w:proofErr w:type="gramEnd"/>
      <w:r w:rsidR="00097A6D" w:rsidRPr="00E427CF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097A6D" w:rsidRPr="00E427CF" w:rsidRDefault="00097A6D" w:rsidP="00FD1F9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427CF">
        <w:rPr>
          <w:rFonts w:ascii="Times New Roman" w:hAnsi="Times New Roman" w:cs="Times New Roman"/>
          <w:iCs/>
          <w:sz w:val="28"/>
          <w:szCs w:val="28"/>
        </w:rPr>
        <w:t xml:space="preserve">А)  охлаждающий </w:t>
      </w:r>
    </w:p>
    <w:p w:rsidR="00097A6D" w:rsidRPr="00E427CF" w:rsidRDefault="00097A6D" w:rsidP="00FD1F9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427CF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 w:rsidRPr="00E427CF">
        <w:rPr>
          <w:rFonts w:ascii="Times New Roman" w:hAnsi="Times New Roman" w:cs="Times New Roman"/>
          <w:bCs/>
          <w:iCs/>
          <w:sz w:val="28"/>
          <w:szCs w:val="28"/>
        </w:rPr>
        <w:t xml:space="preserve"> нагревающий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427CF">
        <w:rPr>
          <w:rFonts w:ascii="Times New Roman" w:hAnsi="Times New Roman" w:cs="Times New Roman"/>
          <w:bCs/>
          <w:iCs/>
          <w:sz w:val="28"/>
          <w:szCs w:val="28"/>
        </w:rPr>
        <w:t>В)  увлажняющий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7A6D" w:rsidRPr="00E427CF" w:rsidRDefault="00FD1F9E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22. </w:t>
      </w:r>
      <w:r w:rsidR="00097A6D"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>Класс (подкласс) условий труда может быть снижен:</w:t>
      </w:r>
    </w:p>
    <w:p w:rsidR="00097A6D" w:rsidRPr="00E427CF" w:rsidRDefault="00097A6D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7CF">
        <w:rPr>
          <w:rFonts w:ascii="Times New Roman" w:hAnsi="Times New Roman" w:cs="Times New Roman"/>
          <w:sz w:val="28"/>
          <w:szCs w:val="28"/>
          <w:lang w:eastAsia="en-US"/>
        </w:rPr>
        <w:t xml:space="preserve"> а) работодателем </w:t>
      </w:r>
    </w:p>
    <w:p w:rsidR="00097A6D" w:rsidRPr="00E427CF" w:rsidRDefault="00097A6D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7CF">
        <w:rPr>
          <w:rFonts w:ascii="Times New Roman" w:hAnsi="Times New Roman" w:cs="Times New Roman"/>
          <w:sz w:val="28"/>
          <w:szCs w:val="28"/>
          <w:lang w:eastAsia="en-US"/>
        </w:rPr>
        <w:t>б) комиссией</w:t>
      </w:r>
    </w:p>
    <w:p w:rsidR="00097A6D" w:rsidRPr="00E427CF" w:rsidRDefault="00097A6D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7CF">
        <w:rPr>
          <w:rFonts w:ascii="Times New Roman" w:hAnsi="Times New Roman" w:cs="Times New Roman"/>
          <w:sz w:val="28"/>
          <w:szCs w:val="28"/>
          <w:lang w:eastAsia="en-US"/>
        </w:rPr>
        <w:t>в) организацией, проводящей  специальную оценку условий труда</w:t>
      </w:r>
    </w:p>
    <w:p w:rsidR="00097A6D" w:rsidRPr="00E427CF" w:rsidRDefault="00097A6D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7A6D" w:rsidRPr="00E427CF" w:rsidRDefault="00097A6D" w:rsidP="00097A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7A6D" w:rsidRPr="00E427CF" w:rsidRDefault="00FD1F9E" w:rsidP="00FD1F9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23. </w:t>
      </w:r>
      <w:r w:rsidR="00097A6D"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случае применения работниками, занятыми на рабочих местах с вредными условиями труда, </w:t>
      </w:r>
    </w:p>
    <w:p w:rsidR="00097A6D" w:rsidRPr="00E427CF" w:rsidRDefault="00097A6D" w:rsidP="00FD1F9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E427CF">
        <w:rPr>
          <w:rFonts w:ascii="Times New Roman" w:hAnsi="Times New Roman" w:cs="Times New Roman"/>
          <w:b/>
          <w:sz w:val="28"/>
          <w:szCs w:val="28"/>
          <w:lang w:eastAsia="en-US"/>
        </w:rPr>
        <w:t>эффективных СИЗ класс (подкласс) условий труда может быть снижен:</w:t>
      </w:r>
      <w:proofErr w:type="gramEnd"/>
    </w:p>
    <w:p w:rsidR="00097A6D" w:rsidRPr="00E427CF" w:rsidRDefault="00097A6D" w:rsidP="00FD1F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 w:bidi="ru-RU"/>
        </w:rPr>
      </w:pPr>
      <w:r w:rsidRPr="00E427CF">
        <w:rPr>
          <w:rFonts w:ascii="Times New Roman" w:hAnsi="Times New Roman" w:cs="Times New Roman"/>
          <w:sz w:val="28"/>
          <w:szCs w:val="28"/>
          <w:lang w:eastAsia="en-US" w:bidi="ru-RU"/>
        </w:rPr>
        <w:t>а) только на одну степень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27CF">
        <w:rPr>
          <w:rFonts w:ascii="Times New Roman" w:hAnsi="Times New Roman" w:cs="Times New Roman"/>
          <w:sz w:val="28"/>
          <w:szCs w:val="28"/>
          <w:lang w:bidi="ru-RU"/>
        </w:rPr>
        <w:t>б) более</w:t>
      </w:r>
      <w:proofErr w:type="gramStart"/>
      <w:r w:rsidRPr="00E427CF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E427CF">
        <w:rPr>
          <w:rFonts w:ascii="Times New Roman" w:hAnsi="Times New Roman" w:cs="Times New Roman"/>
          <w:sz w:val="28"/>
          <w:szCs w:val="28"/>
          <w:lang w:bidi="ru-RU"/>
        </w:rPr>
        <w:t xml:space="preserve"> чем на одну степень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A6D" w:rsidRPr="00E427CF" w:rsidRDefault="00FD1F9E" w:rsidP="00097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 xml:space="preserve">На сколько классов по степени опасности подразделяются вредные вещества? 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br/>
      </w:r>
      <w:r w:rsidR="00097A6D" w:rsidRPr="00E427CF">
        <w:rPr>
          <w:rFonts w:ascii="Times New Roman" w:hAnsi="Times New Roman" w:cs="Times New Roman"/>
          <w:sz w:val="28"/>
          <w:szCs w:val="28"/>
        </w:rPr>
        <w:t xml:space="preserve">а) на три класса </w:t>
      </w:r>
    </w:p>
    <w:p w:rsidR="00097A6D" w:rsidRPr="00E427CF" w:rsidRDefault="00097A6D" w:rsidP="00097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90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 xml:space="preserve">б) на четыре класса </w:t>
      </w:r>
    </w:p>
    <w:p w:rsidR="00097A6D" w:rsidRPr="00E427CF" w:rsidRDefault="00097A6D" w:rsidP="00097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90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 xml:space="preserve">в) на пять классов </w:t>
      </w:r>
    </w:p>
    <w:p w:rsidR="00097A6D" w:rsidRPr="00E427CF" w:rsidRDefault="00097A6D" w:rsidP="00097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90"/>
        <w:rPr>
          <w:rFonts w:ascii="Times New Roman" w:hAnsi="Times New Roman" w:cs="Times New Roman"/>
          <w:sz w:val="28"/>
          <w:szCs w:val="28"/>
        </w:rPr>
      </w:pPr>
    </w:p>
    <w:p w:rsidR="00097A6D" w:rsidRPr="00E427CF" w:rsidRDefault="00FD1F9E" w:rsidP="00097A6D">
      <w:pPr>
        <w:pStyle w:val="a4"/>
        <w:shd w:val="clear" w:color="auto" w:fill="FFFFFF"/>
        <w:spacing w:line="259" w:lineRule="exact"/>
        <w:ind w:left="57" w:right="346"/>
        <w:rPr>
          <w:b/>
          <w:sz w:val="28"/>
          <w:szCs w:val="28"/>
          <w:shd w:val="clear" w:color="auto" w:fill="FFFFFF"/>
          <w:lang w:eastAsia="en-US" w:bidi="he-IL"/>
        </w:rPr>
      </w:pPr>
      <w:r w:rsidRPr="00E427CF">
        <w:rPr>
          <w:b/>
          <w:sz w:val="28"/>
          <w:szCs w:val="28"/>
          <w:shd w:val="clear" w:color="auto" w:fill="FFFFFF"/>
          <w:lang w:eastAsia="en-US" w:bidi="he-IL"/>
        </w:rPr>
        <w:t xml:space="preserve">25. </w:t>
      </w:r>
      <w:r w:rsidR="00097A6D" w:rsidRPr="00E427CF">
        <w:rPr>
          <w:b/>
          <w:sz w:val="28"/>
          <w:szCs w:val="28"/>
          <w:shd w:val="clear" w:color="auto" w:fill="FFFFFF"/>
          <w:lang w:eastAsia="en-US" w:bidi="he-IL"/>
        </w:rPr>
        <w:t xml:space="preserve">Какой </w:t>
      </w:r>
      <w:r w:rsidR="00097A6D" w:rsidRPr="00E427CF">
        <w:rPr>
          <w:b/>
          <w:w w:val="107"/>
          <w:sz w:val="28"/>
          <w:szCs w:val="28"/>
          <w:shd w:val="clear" w:color="auto" w:fill="FFFFFF"/>
          <w:lang w:eastAsia="en-US" w:bidi="he-IL"/>
        </w:rPr>
        <w:t xml:space="preserve">производственный </w:t>
      </w:r>
      <w:r w:rsidR="00097A6D" w:rsidRPr="00E427CF">
        <w:rPr>
          <w:b/>
          <w:sz w:val="28"/>
          <w:szCs w:val="28"/>
          <w:shd w:val="clear" w:color="auto" w:fill="FFFFFF"/>
          <w:lang w:eastAsia="en-US" w:bidi="he-IL"/>
        </w:rPr>
        <w:t xml:space="preserve">фактор может создать угрозу жизни, обусловить высокий риск острого </w:t>
      </w:r>
      <w:r w:rsidRPr="00E427CF">
        <w:rPr>
          <w:b/>
          <w:sz w:val="28"/>
          <w:szCs w:val="28"/>
          <w:shd w:val="clear" w:color="auto" w:fill="FFFFFF"/>
          <w:lang w:eastAsia="en-US" w:bidi="he-IL"/>
        </w:rPr>
        <w:t xml:space="preserve"> </w:t>
      </w:r>
      <w:r w:rsidR="00097A6D" w:rsidRPr="00E427CF">
        <w:rPr>
          <w:b/>
          <w:sz w:val="28"/>
          <w:szCs w:val="28"/>
          <w:shd w:val="clear" w:color="auto" w:fill="FFFFFF"/>
          <w:lang w:eastAsia="en-US" w:bidi="he-IL"/>
        </w:rPr>
        <w:t>профессионального заболевания в период трудовой деятельности</w:t>
      </w:r>
    </w:p>
    <w:p w:rsidR="00097A6D" w:rsidRPr="00E427CF" w:rsidRDefault="00097A6D" w:rsidP="00097A6D">
      <w:pPr>
        <w:pStyle w:val="a4"/>
        <w:shd w:val="clear" w:color="auto" w:fill="FFFFFF"/>
        <w:tabs>
          <w:tab w:val="left" w:pos="2439"/>
        </w:tabs>
        <w:spacing w:line="268" w:lineRule="exact"/>
        <w:ind w:right="1"/>
        <w:rPr>
          <w:sz w:val="28"/>
          <w:szCs w:val="28"/>
          <w:shd w:val="clear" w:color="auto" w:fill="FFFFFF"/>
          <w:lang w:eastAsia="en-US" w:bidi="he-IL"/>
        </w:rPr>
      </w:pPr>
      <w:r w:rsidRPr="00E427CF">
        <w:rPr>
          <w:sz w:val="28"/>
          <w:szCs w:val="28"/>
          <w:shd w:val="clear" w:color="auto" w:fill="FFFFFF"/>
          <w:lang w:eastAsia="en-US" w:bidi="he-IL"/>
        </w:rPr>
        <w:t xml:space="preserve">а) вредный фактор. </w:t>
      </w:r>
    </w:p>
    <w:p w:rsidR="00097A6D" w:rsidRPr="00E427CF" w:rsidRDefault="00097A6D" w:rsidP="00097A6D">
      <w:pPr>
        <w:pStyle w:val="a4"/>
        <w:shd w:val="clear" w:color="auto" w:fill="FFFFFF"/>
        <w:tabs>
          <w:tab w:val="left" w:pos="2439"/>
        </w:tabs>
        <w:spacing w:line="268" w:lineRule="exact"/>
        <w:ind w:right="1"/>
        <w:rPr>
          <w:sz w:val="28"/>
          <w:szCs w:val="28"/>
          <w:shd w:val="clear" w:color="auto" w:fill="FFFFFF"/>
          <w:lang w:eastAsia="en-US" w:bidi="he-IL"/>
        </w:rPr>
      </w:pPr>
      <w:r w:rsidRPr="00E427CF">
        <w:rPr>
          <w:sz w:val="28"/>
          <w:szCs w:val="28"/>
          <w:shd w:val="clear" w:color="auto" w:fill="FFFFFF"/>
          <w:lang w:eastAsia="en-US" w:bidi="he-IL"/>
        </w:rPr>
        <w:t xml:space="preserve">б) опасный фактор. </w:t>
      </w:r>
    </w:p>
    <w:p w:rsidR="00097A6D" w:rsidRPr="00E427CF" w:rsidRDefault="00097A6D" w:rsidP="00097A6D">
      <w:pPr>
        <w:pStyle w:val="a4"/>
        <w:shd w:val="clear" w:color="auto" w:fill="FFFFFF"/>
        <w:tabs>
          <w:tab w:val="left" w:pos="2439"/>
        </w:tabs>
        <w:spacing w:line="268" w:lineRule="exact"/>
        <w:ind w:right="1"/>
        <w:rPr>
          <w:sz w:val="28"/>
          <w:szCs w:val="28"/>
          <w:shd w:val="clear" w:color="auto" w:fill="FFFFFF"/>
          <w:lang w:eastAsia="en-US" w:bidi="he-IL"/>
        </w:rPr>
      </w:pPr>
    </w:p>
    <w:p w:rsidR="00097A6D" w:rsidRPr="00E427CF" w:rsidRDefault="00FD1F9E" w:rsidP="00FD1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</w:t>
      </w:r>
      <w:r w:rsidR="00097A6D" w:rsidRPr="00E4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Внеплановая </w:t>
      </w:r>
      <w:r w:rsidR="00097A6D" w:rsidRPr="00E427CF">
        <w:rPr>
          <w:rFonts w:ascii="Times New Roman" w:hAnsi="Times New Roman" w:cs="Times New Roman"/>
          <w:b/>
          <w:sz w:val="28"/>
          <w:szCs w:val="28"/>
        </w:rPr>
        <w:t xml:space="preserve"> специальная оценка условий труда проводится в течение:</w:t>
      </w:r>
    </w:p>
    <w:p w:rsidR="00097A6D" w:rsidRPr="00E427CF" w:rsidRDefault="00097A6D" w:rsidP="00FD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а) трех месяцев</w:t>
      </w:r>
    </w:p>
    <w:p w:rsidR="00097A6D" w:rsidRPr="00E427CF" w:rsidRDefault="00097A6D" w:rsidP="00FD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б) шести месяцев</w:t>
      </w:r>
    </w:p>
    <w:p w:rsidR="00097A6D" w:rsidRPr="00E427CF" w:rsidRDefault="00097A6D" w:rsidP="0009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t>в) одного года</w:t>
      </w:r>
    </w:p>
    <w:p w:rsidR="00971E81" w:rsidRPr="00E427CF" w:rsidRDefault="00971E81">
      <w:pPr>
        <w:rPr>
          <w:rFonts w:ascii="Times New Roman" w:hAnsi="Times New Roman" w:cs="Times New Roman"/>
          <w:sz w:val="28"/>
          <w:szCs w:val="28"/>
        </w:rPr>
      </w:pPr>
    </w:p>
    <w:p w:rsidR="00331DBF" w:rsidRPr="00E427CF" w:rsidRDefault="00331DBF">
      <w:pPr>
        <w:rPr>
          <w:rFonts w:ascii="Times New Roman" w:hAnsi="Times New Roman" w:cs="Times New Roman"/>
          <w:sz w:val="28"/>
          <w:szCs w:val="28"/>
        </w:rPr>
      </w:pPr>
    </w:p>
    <w:p w:rsidR="00331DBF" w:rsidRDefault="00331DBF">
      <w:pPr>
        <w:rPr>
          <w:rFonts w:ascii="Times New Roman" w:hAnsi="Times New Roman" w:cs="Times New Roman"/>
          <w:sz w:val="28"/>
          <w:szCs w:val="28"/>
        </w:rPr>
      </w:pPr>
    </w:p>
    <w:p w:rsidR="00E427CF" w:rsidRDefault="00E427CF">
      <w:pPr>
        <w:rPr>
          <w:rFonts w:ascii="Times New Roman" w:hAnsi="Times New Roman" w:cs="Times New Roman"/>
          <w:sz w:val="28"/>
          <w:szCs w:val="28"/>
        </w:rPr>
      </w:pPr>
    </w:p>
    <w:p w:rsidR="00E427CF" w:rsidRDefault="00E427CF">
      <w:pPr>
        <w:rPr>
          <w:rFonts w:ascii="Times New Roman" w:hAnsi="Times New Roman" w:cs="Times New Roman"/>
          <w:sz w:val="28"/>
          <w:szCs w:val="28"/>
        </w:rPr>
      </w:pPr>
    </w:p>
    <w:p w:rsidR="00E427CF" w:rsidRDefault="00E427CF">
      <w:pPr>
        <w:rPr>
          <w:rFonts w:ascii="Times New Roman" w:hAnsi="Times New Roman" w:cs="Times New Roman"/>
          <w:sz w:val="28"/>
          <w:szCs w:val="28"/>
        </w:rPr>
      </w:pPr>
    </w:p>
    <w:p w:rsidR="00E427CF" w:rsidRDefault="00E427CF">
      <w:pPr>
        <w:rPr>
          <w:rFonts w:ascii="Times New Roman" w:hAnsi="Times New Roman" w:cs="Times New Roman"/>
          <w:sz w:val="28"/>
          <w:szCs w:val="28"/>
        </w:rPr>
      </w:pPr>
    </w:p>
    <w:p w:rsidR="00E427CF" w:rsidRDefault="00E427CF">
      <w:pPr>
        <w:rPr>
          <w:rFonts w:ascii="Times New Roman" w:hAnsi="Times New Roman" w:cs="Times New Roman"/>
          <w:sz w:val="28"/>
          <w:szCs w:val="28"/>
        </w:rPr>
      </w:pPr>
    </w:p>
    <w:p w:rsidR="00E427CF" w:rsidRPr="00E427CF" w:rsidRDefault="00E427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C92" w:rsidRPr="00E427CF" w:rsidRDefault="00FD1F9E">
      <w:pPr>
        <w:rPr>
          <w:rFonts w:ascii="Times New Roman" w:hAnsi="Times New Roman" w:cs="Times New Roman"/>
          <w:sz w:val="28"/>
          <w:szCs w:val="28"/>
        </w:rPr>
      </w:pPr>
      <w:r w:rsidRPr="00E427CF">
        <w:rPr>
          <w:rFonts w:ascii="Times New Roman" w:hAnsi="Times New Roman" w:cs="Times New Roman"/>
          <w:sz w:val="28"/>
          <w:szCs w:val="28"/>
        </w:rPr>
        <w:lastRenderedPageBreak/>
        <w:t>Правильные ответы: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68"/>
        <w:gridCol w:w="1018"/>
        <w:gridCol w:w="1018"/>
        <w:gridCol w:w="1018"/>
        <w:gridCol w:w="1018"/>
        <w:gridCol w:w="1019"/>
        <w:gridCol w:w="1019"/>
        <w:gridCol w:w="1019"/>
        <w:gridCol w:w="1019"/>
        <w:gridCol w:w="1019"/>
      </w:tblGrid>
      <w:tr w:rsidR="00FD1F9E" w:rsidRPr="00E427CF" w:rsidTr="00FD1F9E">
        <w:tc>
          <w:tcPr>
            <w:tcW w:w="1033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1033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1F9E" w:rsidRPr="00E427CF" w:rsidTr="00FD1F9E">
        <w:tc>
          <w:tcPr>
            <w:tcW w:w="1033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Пункт ответа</w:t>
            </w:r>
          </w:p>
        </w:tc>
        <w:tc>
          <w:tcPr>
            <w:tcW w:w="1033" w:type="dxa"/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033" w:type="dxa"/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4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034" w:type="dxa"/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</w:t>
            </w:r>
          </w:p>
        </w:tc>
        <w:tc>
          <w:tcPr>
            <w:tcW w:w="1034" w:type="dxa"/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4" w:type="dxa"/>
          </w:tcPr>
          <w:p w:rsidR="00FD1F9E" w:rsidRPr="00E427CF" w:rsidRDefault="00971E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4" w:type="dxa"/>
          </w:tcPr>
          <w:p w:rsidR="00FD1F9E" w:rsidRPr="00E427CF" w:rsidRDefault="00971E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</w:p>
        </w:tc>
      </w:tr>
    </w:tbl>
    <w:p w:rsidR="00FD1F9E" w:rsidRPr="00E427CF" w:rsidRDefault="00FD1F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68"/>
        <w:gridCol w:w="1018"/>
        <w:gridCol w:w="1018"/>
        <w:gridCol w:w="1018"/>
        <w:gridCol w:w="1018"/>
        <w:gridCol w:w="1019"/>
        <w:gridCol w:w="1019"/>
        <w:gridCol w:w="1019"/>
        <w:gridCol w:w="1019"/>
        <w:gridCol w:w="1019"/>
      </w:tblGrid>
      <w:tr w:rsidR="00FD1F9E" w:rsidRPr="00E427CF" w:rsidTr="00FD1F9E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1F9E" w:rsidRPr="00E427CF" w:rsidTr="00FD1F9E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Пункт ответа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 w:rsidP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а,  </w:t>
            </w: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FD1F9E" w:rsidRPr="00E427CF" w:rsidRDefault="00FD1F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67"/>
        <w:gridCol w:w="1018"/>
        <w:gridCol w:w="1019"/>
        <w:gridCol w:w="1019"/>
        <w:gridCol w:w="1019"/>
        <w:gridCol w:w="1020"/>
        <w:gridCol w:w="1020"/>
        <w:gridCol w:w="1020"/>
        <w:gridCol w:w="1020"/>
        <w:gridCol w:w="1013"/>
      </w:tblGrid>
      <w:tr w:rsidR="00FD1F9E" w:rsidRPr="00E427CF" w:rsidTr="00FD1F9E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F9E" w:rsidRPr="00E427CF" w:rsidTr="00FD1F9E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Пункт ответа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а, </w:t>
            </w: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97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9E" w:rsidRPr="00E427CF" w:rsidRDefault="00FD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F9E" w:rsidRPr="00E427CF" w:rsidRDefault="00FD1F9E">
      <w:pPr>
        <w:rPr>
          <w:rFonts w:ascii="Times New Roman" w:hAnsi="Times New Roman" w:cs="Times New Roman"/>
          <w:sz w:val="28"/>
          <w:szCs w:val="28"/>
        </w:rPr>
      </w:pPr>
    </w:p>
    <w:sectPr w:rsidR="00FD1F9E" w:rsidRPr="00E427CF" w:rsidSect="00FD1F9E">
      <w:pgSz w:w="11906" w:h="16838"/>
      <w:pgMar w:top="851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9A" w:rsidRDefault="00B02B9A" w:rsidP="00097A6D">
      <w:pPr>
        <w:spacing w:after="0" w:line="240" w:lineRule="auto"/>
      </w:pPr>
      <w:r>
        <w:separator/>
      </w:r>
    </w:p>
  </w:endnote>
  <w:endnote w:type="continuationSeparator" w:id="0">
    <w:p w:rsidR="00B02B9A" w:rsidRDefault="00B02B9A" w:rsidP="0009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9A" w:rsidRDefault="00B02B9A" w:rsidP="00097A6D">
      <w:pPr>
        <w:spacing w:after="0" w:line="240" w:lineRule="auto"/>
      </w:pPr>
      <w:r>
        <w:separator/>
      </w:r>
    </w:p>
  </w:footnote>
  <w:footnote w:type="continuationSeparator" w:id="0">
    <w:p w:rsidR="00B02B9A" w:rsidRDefault="00B02B9A" w:rsidP="0009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151B"/>
    <w:multiLevelType w:val="hybridMultilevel"/>
    <w:tmpl w:val="BB8A4FC0"/>
    <w:lvl w:ilvl="0" w:tplc="2BBE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98"/>
    <w:rsid w:val="00097A6D"/>
    <w:rsid w:val="00175C92"/>
    <w:rsid w:val="00331DBF"/>
    <w:rsid w:val="00922898"/>
    <w:rsid w:val="00971E81"/>
    <w:rsid w:val="00A568C6"/>
    <w:rsid w:val="00B02B9A"/>
    <w:rsid w:val="00BA1F42"/>
    <w:rsid w:val="00CC35E0"/>
    <w:rsid w:val="00E427CF"/>
    <w:rsid w:val="00F173D3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C6"/>
    <w:pPr>
      <w:ind w:left="720"/>
      <w:contextualSpacing/>
    </w:pPr>
  </w:style>
  <w:style w:type="paragraph" w:customStyle="1" w:styleId="ConsPlusNormal">
    <w:name w:val="ConsPlusNormal"/>
    <w:rsid w:val="00A56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Стиль"/>
    <w:rsid w:val="00A56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A6D"/>
  </w:style>
  <w:style w:type="paragraph" w:styleId="a7">
    <w:name w:val="footer"/>
    <w:basedOn w:val="a"/>
    <w:link w:val="a8"/>
    <w:uiPriority w:val="99"/>
    <w:unhideWhenUsed/>
    <w:rsid w:val="0009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A6D"/>
  </w:style>
  <w:style w:type="table" w:styleId="a9">
    <w:name w:val="Table Grid"/>
    <w:basedOn w:val="a1"/>
    <w:uiPriority w:val="59"/>
    <w:rsid w:val="00FD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C6"/>
    <w:pPr>
      <w:ind w:left="720"/>
      <w:contextualSpacing/>
    </w:pPr>
  </w:style>
  <w:style w:type="paragraph" w:customStyle="1" w:styleId="ConsPlusNormal">
    <w:name w:val="ConsPlusNormal"/>
    <w:rsid w:val="00A56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Стиль"/>
    <w:rsid w:val="00A56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A6D"/>
  </w:style>
  <w:style w:type="paragraph" w:styleId="a7">
    <w:name w:val="footer"/>
    <w:basedOn w:val="a"/>
    <w:link w:val="a8"/>
    <w:uiPriority w:val="99"/>
    <w:unhideWhenUsed/>
    <w:rsid w:val="0009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A6D"/>
  </w:style>
  <w:style w:type="table" w:styleId="a9">
    <w:name w:val="Table Grid"/>
    <w:basedOn w:val="a1"/>
    <w:uiPriority w:val="59"/>
    <w:rsid w:val="00FD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2014-02-26T07:55:00Z</dcterms:created>
  <dcterms:modified xsi:type="dcterms:W3CDTF">2014-02-26T10:47:00Z</dcterms:modified>
</cp:coreProperties>
</file>