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BB" w:rsidRDefault="00B352BB" w:rsidP="00B352BB">
      <w:pPr>
        <w:spacing w:after="0" w:line="360" w:lineRule="exact"/>
        <w:jc w:val="center"/>
      </w:pPr>
      <w:r>
        <w:t xml:space="preserve">Таблица </w:t>
      </w:r>
    </w:p>
    <w:p w:rsidR="00B352BB" w:rsidRDefault="00B352BB" w:rsidP="00B352BB">
      <w:pPr>
        <w:spacing w:after="0" w:line="360" w:lineRule="exact"/>
        <w:jc w:val="center"/>
      </w:pPr>
      <w:r>
        <w:t>по изменениям в Федеральные законы в связи с введением в действие Федерального  закона</w:t>
      </w:r>
    </w:p>
    <w:p w:rsidR="00B352BB" w:rsidRDefault="00B352BB" w:rsidP="00B352BB">
      <w:pPr>
        <w:spacing w:after="0" w:line="360" w:lineRule="exact"/>
        <w:jc w:val="center"/>
      </w:pPr>
      <w:r>
        <w:t xml:space="preserve"> от 28 декабря 2013</w:t>
      </w:r>
      <w:r w:rsidR="002E2478">
        <w:t xml:space="preserve"> года № </w:t>
      </w:r>
      <w:r>
        <w:t>421-ФЗ</w:t>
      </w:r>
    </w:p>
    <w:p w:rsidR="00B352BB" w:rsidRDefault="00B352BB" w:rsidP="00B352BB">
      <w:pPr>
        <w:spacing w:after="0" w:line="360" w:lineRule="exact"/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25"/>
        <w:gridCol w:w="3942"/>
        <w:gridCol w:w="4749"/>
      </w:tblGrid>
      <w:tr w:rsidR="00864B91" w:rsidTr="009C4586">
        <w:tc>
          <w:tcPr>
            <w:tcW w:w="2093" w:type="dxa"/>
          </w:tcPr>
          <w:p w:rsidR="00864B91" w:rsidRDefault="00B164F5" w:rsidP="00B4046C">
            <w:pPr>
              <w:jc w:val="center"/>
            </w:pPr>
            <w:r>
              <w:t>№ статьи, пункта</w:t>
            </w:r>
            <w:r>
              <w:br/>
              <w:t>421-ФЗ,</w:t>
            </w:r>
          </w:p>
          <w:p w:rsidR="00B164F5" w:rsidRDefault="00B164F5" w:rsidP="00B164F5">
            <w:pPr>
              <w:jc w:val="center"/>
            </w:pPr>
            <w:r>
              <w:t>Дата вступления</w:t>
            </w:r>
            <w:r w:rsidR="009C4586">
              <w:t xml:space="preserve">      </w:t>
            </w:r>
            <w:r>
              <w:t xml:space="preserve"> в силу изменений</w:t>
            </w:r>
          </w:p>
        </w:tc>
        <w:tc>
          <w:tcPr>
            <w:tcW w:w="3925" w:type="dxa"/>
          </w:tcPr>
          <w:p w:rsidR="00864B91" w:rsidRDefault="00864B91" w:rsidP="00B4046C">
            <w:pPr>
              <w:jc w:val="center"/>
            </w:pPr>
          </w:p>
          <w:p w:rsidR="00864B91" w:rsidRDefault="00864B91" w:rsidP="00B4046C">
            <w:pPr>
              <w:jc w:val="center"/>
            </w:pPr>
            <w:r>
              <w:t>Федеральный закон</w:t>
            </w:r>
            <w:r w:rsidR="00B164F5">
              <w:t>, в который вносятся изменения</w:t>
            </w:r>
          </w:p>
          <w:p w:rsidR="00864B91" w:rsidRDefault="00864B91" w:rsidP="00B4046C">
            <w:pPr>
              <w:jc w:val="center"/>
            </w:pPr>
          </w:p>
        </w:tc>
        <w:tc>
          <w:tcPr>
            <w:tcW w:w="3942" w:type="dxa"/>
          </w:tcPr>
          <w:p w:rsidR="00864B91" w:rsidRDefault="00864B91" w:rsidP="00B4046C">
            <w:pPr>
              <w:jc w:val="center"/>
            </w:pPr>
          </w:p>
          <w:p w:rsidR="00864B91" w:rsidRDefault="00864B91" w:rsidP="00B4046C">
            <w:pPr>
              <w:jc w:val="center"/>
            </w:pPr>
            <w:r>
              <w:t>До внесения изменений</w:t>
            </w:r>
          </w:p>
        </w:tc>
        <w:tc>
          <w:tcPr>
            <w:tcW w:w="4749" w:type="dxa"/>
          </w:tcPr>
          <w:p w:rsidR="00864B91" w:rsidRDefault="00864B91" w:rsidP="00B4046C">
            <w:pPr>
              <w:jc w:val="center"/>
            </w:pPr>
          </w:p>
          <w:p w:rsidR="00864B91" w:rsidRDefault="00864B91" w:rsidP="00B4046C">
            <w:pPr>
              <w:jc w:val="center"/>
            </w:pPr>
            <w:r>
              <w:t>После внесения изменений</w:t>
            </w:r>
          </w:p>
        </w:tc>
      </w:tr>
      <w:tr w:rsidR="00864B91" w:rsidTr="009C4586">
        <w:tc>
          <w:tcPr>
            <w:tcW w:w="2093" w:type="dxa"/>
          </w:tcPr>
          <w:p w:rsidR="00CE5E8F" w:rsidRDefault="00CE5E8F" w:rsidP="00CE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</w:t>
            </w:r>
          </w:p>
          <w:p w:rsidR="00864B91" w:rsidRDefault="00CE5E8F" w:rsidP="00CE5E8F"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64B91" w:rsidRDefault="00864B91" w:rsidP="007A3F33">
            <w:r>
              <w:t xml:space="preserve">Закон Российской Федерации </w:t>
            </w:r>
          </w:p>
          <w:p w:rsidR="00864B91" w:rsidRDefault="00864B91" w:rsidP="007A3F33">
            <w:r>
              <w:t>от 2 июля 1992 года №3185-1 «О психиатрической помощи и гарантиях прав граждан при ее оказании»</w:t>
            </w:r>
          </w:p>
          <w:p w:rsidR="00CE5E8F" w:rsidRDefault="00CE5E8F" w:rsidP="007A3F33"/>
        </w:tc>
        <w:tc>
          <w:tcPr>
            <w:tcW w:w="3942" w:type="dxa"/>
          </w:tcPr>
          <w:p w:rsidR="00864B91" w:rsidRPr="002E2478" w:rsidRDefault="00864B91" w:rsidP="0047711B">
            <w:pPr>
              <w:jc w:val="center"/>
              <w:rPr>
                <w:sz w:val="24"/>
                <w:szCs w:val="24"/>
              </w:rPr>
            </w:pPr>
            <w:r>
              <w:t xml:space="preserve">В абзаце четвертом части первой статьи 22 </w:t>
            </w:r>
            <w:r w:rsidRPr="002E2478">
              <w:rPr>
                <w:sz w:val="24"/>
                <w:szCs w:val="24"/>
              </w:rPr>
              <w:t xml:space="preserve"> Слова «аттестации рабочих мест по условиям труда» </w:t>
            </w:r>
          </w:p>
        </w:tc>
        <w:tc>
          <w:tcPr>
            <w:tcW w:w="4749" w:type="dxa"/>
          </w:tcPr>
          <w:p w:rsidR="00864B91" w:rsidRPr="002E2478" w:rsidRDefault="00864B91" w:rsidP="0047711B">
            <w:pPr>
              <w:jc w:val="center"/>
              <w:rPr>
                <w:sz w:val="24"/>
                <w:szCs w:val="24"/>
              </w:rPr>
            </w:pPr>
            <w:r w:rsidRPr="002E2478">
              <w:rPr>
                <w:sz w:val="24"/>
                <w:szCs w:val="24"/>
              </w:rPr>
              <w:t>Заменить словами «специальной оценки условий труда»</w:t>
            </w:r>
          </w:p>
        </w:tc>
      </w:tr>
      <w:tr w:rsidR="00864B91" w:rsidTr="009C4586">
        <w:tc>
          <w:tcPr>
            <w:tcW w:w="2093" w:type="dxa"/>
          </w:tcPr>
          <w:p w:rsidR="00CE5E8F" w:rsidRDefault="00CE5E8F" w:rsidP="00CE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</w:p>
          <w:p w:rsidR="00864B91" w:rsidRDefault="00CE5E8F" w:rsidP="00CE5E8F"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CE5E8F" w:rsidRDefault="00864B91" w:rsidP="00CE5E8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t xml:space="preserve">Федеральный  закон от 30 марта 1995 года  № 38-ФЗ «О предупреждении распространении в Российской Федерации заболевания, вызываемого вирусом иммунодефицита человека </w:t>
            </w:r>
            <w:r w:rsidR="00CE5E8F">
              <w:rPr>
                <w:szCs w:val="28"/>
              </w:rPr>
              <w:t xml:space="preserve">(ВИЧ-инфекции)" </w:t>
            </w:r>
          </w:p>
          <w:p w:rsidR="00864B91" w:rsidRDefault="00864B91" w:rsidP="007A3F33"/>
        </w:tc>
        <w:tc>
          <w:tcPr>
            <w:tcW w:w="3942" w:type="dxa"/>
          </w:tcPr>
          <w:p w:rsidR="00864B91" w:rsidRPr="002E2478" w:rsidRDefault="00864B91" w:rsidP="0047711B">
            <w:pPr>
              <w:jc w:val="center"/>
              <w:rPr>
                <w:sz w:val="24"/>
                <w:szCs w:val="24"/>
              </w:rPr>
            </w:pPr>
            <w:r>
              <w:t xml:space="preserve">В абзаце четвертом пункта 1 статьи 22 </w:t>
            </w:r>
            <w:r w:rsidRPr="002E2478">
              <w:rPr>
                <w:sz w:val="24"/>
                <w:szCs w:val="24"/>
              </w:rPr>
              <w:t xml:space="preserve">Слова «аттестации рабочих мест по условиям труда» </w:t>
            </w:r>
          </w:p>
        </w:tc>
        <w:tc>
          <w:tcPr>
            <w:tcW w:w="4749" w:type="dxa"/>
          </w:tcPr>
          <w:p w:rsidR="00864B91" w:rsidRPr="002E2478" w:rsidRDefault="00864B91" w:rsidP="0047711B">
            <w:pPr>
              <w:jc w:val="center"/>
              <w:rPr>
                <w:sz w:val="24"/>
                <w:szCs w:val="24"/>
              </w:rPr>
            </w:pPr>
            <w:r w:rsidRPr="002E2478">
              <w:rPr>
                <w:sz w:val="24"/>
                <w:szCs w:val="24"/>
              </w:rPr>
              <w:t>Заменить словами «специальной оценки условий труда»</w:t>
            </w:r>
          </w:p>
        </w:tc>
      </w:tr>
      <w:tr w:rsidR="00864B91" w:rsidTr="009C4586">
        <w:tc>
          <w:tcPr>
            <w:tcW w:w="2093" w:type="dxa"/>
          </w:tcPr>
          <w:p w:rsidR="00CE5E8F" w:rsidRDefault="00106F89" w:rsidP="00CE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</w:t>
            </w:r>
          </w:p>
          <w:p w:rsidR="00864B91" w:rsidRDefault="00CE5E8F" w:rsidP="00CE5E8F">
            <w:pPr>
              <w:rPr>
                <w:szCs w:val="28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64B91" w:rsidRDefault="00864B91" w:rsidP="007A3F33">
            <w:r>
              <w:rPr>
                <w:szCs w:val="28"/>
              </w:rPr>
              <w:t xml:space="preserve">Федеральный </w:t>
            </w:r>
            <w:hyperlink r:id="rId5" w:history="1">
              <w:r w:rsidRPr="00C02CD8">
                <w:rPr>
                  <w:szCs w:val="28"/>
                </w:rPr>
                <w:t>закон</w:t>
              </w:r>
            </w:hyperlink>
            <w:r w:rsidRPr="00C02CD8">
              <w:rPr>
                <w:szCs w:val="28"/>
              </w:rPr>
              <w:t xml:space="preserve"> </w:t>
            </w:r>
            <w:r>
              <w:rPr>
                <w:szCs w:val="28"/>
              </w:rPr>
              <w:t>от 24 июля 1998 года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3942" w:type="dxa"/>
          </w:tcPr>
          <w:p w:rsidR="00864B91" w:rsidRPr="002E2478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864B91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C02CD8">
              <w:rPr>
                <w:szCs w:val="28"/>
              </w:rPr>
              <w:t>абзац третий подпункта 3 пункта 1 статьи 8</w:t>
            </w:r>
            <w:r>
              <w:rPr>
                <w:szCs w:val="28"/>
              </w:rPr>
              <w:t xml:space="preserve"> изложить в следующей редакции:</w:t>
            </w:r>
          </w:p>
          <w:p w:rsidR="00864B91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"приобретение лекарственных препаратов для медицинского применения и медицинских изделий;";</w:t>
            </w:r>
          </w:p>
          <w:p w:rsidR="00864B91" w:rsidRPr="00C02CD8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в </w:t>
            </w:r>
            <w:hyperlink r:id="rId6" w:history="1">
              <w:r w:rsidRPr="00C02CD8">
                <w:rPr>
                  <w:szCs w:val="28"/>
                </w:rPr>
                <w:t>подпункте 18 пункта 2 статьи 17</w:t>
              </w:r>
            </w:hyperlink>
            <w:r w:rsidRPr="00C02CD8">
              <w:rPr>
                <w:szCs w:val="28"/>
              </w:rPr>
              <w:t xml:space="preserve"> слова "аттестации рабочих мест по условиям труда" заменить словами "специальной оценки условий труда";</w:t>
            </w:r>
          </w:p>
          <w:p w:rsidR="00864B91" w:rsidRPr="00C02CD8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C02CD8">
              <w:rPr>
                <w:szCs w:val="28"/>
              </w:rPr>
              <w:t xml:space="preserve">3) в </w:t>
            </w:r>
            <w:hyperlink r:id="rId7" w:history="1">
              <w:r w:rsidRPr="00C02CD8">
                <w:rPr>
                  <w:szCs w:val="28"/>
                </w:rPr>
                <w:t>статье 22</w:t>
              </w:r>
            </w:hyperlink>
            <w:r w:rsidRPr="00C02CD8">
              <w:rPr>
                <w:szCs w:val="28"/>
              </w:rPr>
              <w:t>:</w:t>
            </w:r>
          </w:p>
          <w:p w:rsidR="00864B91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C02CD8">
              <w:rPr>
                <w:szCs w:val="28"/>
              </w:rPr>
              <w:t xml:space="preserve">а) в </w:t>
            </w:r>
            <w:hyperlink r:id="rId8" w:history="1">
              <w:r w:rsidRPr="00C02CD8">
                <w:rPr>
                  <w:szCs w:val="28"/>
                </w:rPr>
                <w:t>абзаце втором пункта 1</w:t>
              </w:r>
            </w:hyperlink>
            <w:r w:rsidRPr="00C02CD8">
              <w:rPr>
                <w:szCs w:val="28"/>
              </w:rPr>
              <w:t xml:space="preserve"> сл</w:t>
            </w:r>
            <w:r>
              <w:rPr>
                <w:szCs w:val="28"/>
              </w:rPr>
              <w:t>ова "аттестации рабочих мест по условиям труда" заменить словами "специальной оценки условий труда";</w:t>
            </w:r>
          </w:p>
          <w:p w:rsidR="00864B91" w:rsidRPr="00C02CD8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C02CD8">
              <w:rPr>
                <w:szCs w:val="28"/>
              </w:rPr>
              <w:t xml:space="preserve">в </w:t>
            </w:r>
            <w:hyperlink r:id="rId9" w:history="1">
              <w:r w:rsidRPr="00C02CD8">
                <w:rPr>
                  <w:szCs w:val="28"/>
                </w:rPr>
                <w:t>пункте 3</w:t>
              </w:r>
            </w:hyperlink>
            <w:r w:rsidRPr="00C02CD8">
              <w:rPr>
                <w:szCs w:val="28"/>
              </w:rPr>
              <w:t xml:space="preserve"> слова "аттестации рабочих мест по условиям труда" заменить словами "специальной оценки условий труда";</w:t>
            </w:r>
          </w:p>
          <w:p w:rsidR="00864B91" w:rsidRPr="00C02CD8" w:rsidRDefault="00864B91" w:rsidP="004E5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C02CD8">
              <w:rPr>
                <w:szCs w:val="28"/>
              </w:rPr>
              <w:t xml:space="preserve">4) </w:t>
            </w:r>
            <w:hyperlink r:id="rId10" w:history="1">
              <w:r w:rsidRPr="00C02CD8">
                <w:rPr>
                  <w:szCs w:val="28"/>
                </w:rPr>
                <w:t>статью 25</w:t>
              </w:r>
            </w:hyperlink>
            <w:r w:rsidRPr="00C02CD8">
              <w:rPr>
                <w:szCs w:val="28"/>
              </w:rPr>
              <w:t xml:space="preserve"> изложить в следующей редакции:</w:t>
            </w:r>
          </w:p>
          <w:p w:rsidR="00864B91" w:rsidRPr="002E2478" w:rsidRDefault="00864B91" w:rsidP="008D23A3">
            <w:pPr>
              <w:jc w:val="center"/>
              <w:rPr>
                <w:sz w:val="24"/>
                <w:szCs w:val="24"/>
              </w:rPr>
            </w:pPr>
          </w:p>
        </w:tc>
      </w:tr>
      <w:tr w:rsidR="00864B91" w:rsidTr="009C4586">
        <w:tc>
          <w:tcPr>
            <w:tcW w:w="2093" w:type="dxa"/>
          </w:tcPr>
          <w:p w:rsidR="00106F89" w:rsidRDefault="00106F89" w:rsidP="0010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</w:t>
            </w:r>
          </w:p>
          <w:p w:rsidR="00864B91" w:rsidRDefault="00106F89" w:rsidP="00106F89"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64B91" w:rsidRDefault="00864B91" w:rsidP="00B4046C"/>
          <w:p w:rsidR="00864B91" w:rsidRDefault="00864B91" w:rsidP="00D7418F">
            <w:r>
              <w:t xml:space="preserve">Уголовный кодекс Российской Федерации </w:t>
            </w:r>
            <w:r w:rsidRPr="008D2730">
              <w:rPr>
                <w:color w:val="FF0000"/>
              </w:rPr>
              <w:t>вступа</w:t>
            </w:r>
            <w:r>
              <w:rPr>
                <w:color w:val="FF0000"/>
              </w:rPr>
              <w:t>ют</w:t>
            </w:r>
            <w:r w:rsidRPr="008D2730">
              <w:rPr>
                <w:color w:val="FF0000"/>
              </w:rPr>
              <w:t xml:space="preserve"> в силу</w:t>
            </w:r>
            <w:r>
              <w:t xml:space="preserve"> </w:t>
            </w:r>
            <w:r w:rsidRPr="008D2730">
              <w:rPr>
                <w:color w:val="FF0000"/>
              </w:rPr>
              <w:t>с 1 января 2014 г.</w:t>
            </w:r>
          </w:p>
        </w:tc>
        <w:tc>
          <w:tcPr>
            <w:tcW w:w="3942" w:type="dxa"/>
          </w:tcPr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0"/>
                <w:szCs w:val="20"/>
              </w:rPr>
            </w:pPr>
            <w:r w:rsidRPr="00993823">
              <w:rPr>
                <w:b/>
                <w:sz w:val="20"/>
                <w:szCs w:val="20"/>
              </w:rPr>
              <w:t>Статья 143. Нарушение требований охраны труда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1. Нарушение правил техники безопасности или иных </w:t>
            </w:r>
            <w:hyperlink r:id="rId11" w:history="1">
              <w:r w:rsidRPr="008136C1">
                <w:rPr>
                  <w:sz w:val="20"/>
                  <w:szCs w:val="20"/>
                </w:rPr>
                <w:t>правил</w:t>
              </w:r>
            </w:hyperlink>
            <w:r w:rsidRPr="008136C1">
              <w:rPr>
                <w:sz w:val="20"/>
                <w:szCs w:val="20"/>
              </w:rPr>
              <w:t xml:space="preserve"> </w:t>
            </w:r>
            <w:r w:rsidRPr="00993823">
              <w:rPr>
                <w:sz w:val="20"/>
                <w:szCs w:val="20"/>
              </w:rPr>
              <w:t>охраны труда, совершенное лицом, на котором лежали обязанности по соблюдению этих правил, если это повлекло по неосторожности причинение тяжкого вреда здоровью человека, -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наказывается </w:t>
            </w:r>
            <w:r w:rsidRPr="008D2730">
              <w:rPr>
                <w:color w:val="FF0000"/>
                <w:sz w:val="20"/>
                <w:szCs w:val="20"/>
              </w:rPr>
              <w:t>штрафом в размере до двухсот тысяч рублей</w:t>
            </w:r>
            <w:r w:rsidRPr="00993823">
              <w:rPr>
                <w:sz w:val="20"/>
                <w:szCs w:val="20"/>
              </w:rPr>
              <w:t xml:space="preserve"> или в размере заработной платы или иного дохода осужденного за период до восемнадцати месяцев, либо </w:t>
            </w:r>
            <w:r w:rsidRPr="008D2730">
              <w:rPr>
                <w:color w:val="FF0000"/>
                <w:sz w:val="20"/>
                <w:szCs w:val="20"/>
              </w:rPr>
              <w:t>обязательными работами на срок до четырехсот восьмидесяти часов</w:t>
            </w:r>
            <w:r w:rsidRPr="00993823">
              <w:rPr>
                <w:sz w:val="20"/>
                <w:szCs w:val="20"/>
              </w:rPr>
              <w:t xml:space="preserve">, либо исправительными работами </w:t>
            </w:r>
            <w:r w:rsidRPr="008D2730">
              <w:rPr>
                <w:color w:val="FF0000"/>
                <w:sz w:val="20"/>
                <w:szCs w:val="20"/>
              </w:rPr>
              <w:t>на срок до двух лет</w:t>
            </w:r>
            <w:r w:rsidRPr="00993823">
              <w:rPr>
                <w:sz w:val="20"/>
                <w:szCs w:val="20"/>
              </w:rPr>
              <w:t xml:space="preserve">, либо принудительными работами на срок </w:t>
            </w:r>
            <w:r w:rsidRPr="008D2730">
              <w:rPr>
                <w:color w:val="FF0000"/>
                <w:sz w:val="20"/>
                <w:szCs w:val="20"/>
              </w:rPr>
              <w:t>до одного года, либо лишением свободы на тот же срок.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>2. То же деяние, повлекшее по неосторожности смерть человека, -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наказывается </w:t>
            </w:r>
            <w:r w:rsidRPr="008D2730">
              <w:rPr>
                <w:color w:val="FF0000"/>
                <w:sz w:val="20"/>
                <w:szCs w:val="20"/>
              </w:rPr>
              <w:t>принудительными работами на срок до четырех лет с лишением права занимать определенные должности</w:t>
            </w:r>
            <w:r w:rsidRPr="00993823">
              <w:rPr>
                <w:sz w:val="20"/>
                <w:szCs w:val="20"/>
              </w:rPr>
              <w:t xml:space="preserve"> или заниматься определенной деятельностью </w:t>
            </w:r>
            <w:r w:rsidRPr="008D2730">
              <w:rPr>
                <w:color w:val="FF0000"/>
                <w:sz w:val="20"/>
                <w:szCs w:val="20"/>
              </w:rPr>
              <w:t xml:space="preserve">на срок до трех лет или без такового </w:t>
            </w:r>
            <w:r w:rsidRPr="00993823">
              <w:rPr>
                <w:sz w:val="20"/>
                <w:szCs w:val="20"/>
              </w:rPr>
              <w:t xml:space="preserve">либо лишением свободы на срок до </w:t>
            </w:r>
            <w:r w:rsidRPr="008D2730">
              <w:rPr>
                <w:color w:val="FF0000"/>
                <w:sz w:val="20"/>
                <w:szCs w:val="20"/>
              </w:rPr>
              <w:t>четырех лет с лишением права занимать определенные должности</w:t>
            </w:r>
            <w:r w:rsidRPr="00993823">
              <w:rPr>
                <w:sz w:val="20"/>
                <w:szCs w:val="20"/>
              </w:rPr>
              <w:t xml:space="preserve"> или заниматься определенной деятельностью на </w:t>
            </w:r>
            <w:r w:rsidRPr="008D2730">
              <w:rPr>
                <w:color w:val="FF0000"/>
                <w:sz w:val="20"/>
                <w:szCs w:val="20"/>
              </w:rPr>
              <w:t>срок до трех лет</w:t>
            </w:r>
            <w:r w:rsidRPr="00993823">
              <w:rPr>
                <w:sz w:val="20"/>
                <w:szCs w:val="20"/>
              </w:rPr>
              <w:t xml:space="preserve"> или без такового.</w:t>
            </w:r>
          </w:p>
          <w:p w:rsidR="00864B91" w:rsidRDefault="00864B91"/>
        </w:tc>
        <w:tc>
          <w:tcPr>
            <w:tcW w:w="4749" w:type="dxa"/>
          </w:tcPr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0"/>
                <w:szCs w:val="20"/>
              </w:rPr>
            </w:pPr>
            <w:r w:rsidRPr="00993823">
              <w:rPr>
                <w:b/>
                <w:sz w:val="20"/>
                <w:szCs w:val="20"/>
              </w:rPr>
              <w:t>Статья 143. Нарушение требований охраны труда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>1.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-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наказывается штрафом в размере </w:t>
            </w:r>
            <w:r w:rsidRPr="008D2730">
              <w:rPr>
                <w:color w:val="FF0000"/>
                <w:sz w:val="20"/>
                <w:szCs w:val="20"/>
              </w:rPr>
              <w:t>до четырехсот тысяч рублей</w:t>
            </w:r>
            <w:r w:rsidRPr="00993823">
              <w:rPr>
                <w:sz w:val="20"/>
                <w:szCs w:val="20"/>
              </w:rPr>
              <w:t xml:space="preserve"> или в размере заработной платы или иного дохода осужденного за период до восемнадцати месяцев, либо </w:t>
            </w:r>
            <w:r w:rsidRPr="008D2730">
              <w:rPr>
                <w:color w:val="FF0000"/>
                <w:sz w:val="20"/>
                <w:szCs w:val="20"/>
              </w:rPr>
              <w:t>обязательными работами на срок от ста восьмидесяти до двухсот сорока часов</w:t>
            </w:r>
            <w:r w:rsidRPr="00993823">
              <w:rPr>
                <w:sz w:val="20"/>
                <w:szCs w:val="20"/>
              </w:rPr>
              <w:t xml:space="preserve">, либо исправительными работами </w:t>
            </w:r>
            <w:r w:rsidRPr="008D2730">
              <w:rPr>
                <w:color w:val="FF0000"/>
                <w:sz w:val="20"/>
                <w:szCs w:val="20"/>
              </w:rPr>
              <w:t>на срок до двух лет</w:t>
            </w:r>
            <w:r w:rsidRPr="00993823">
              <w:rPr>
                <w:sz w:val="20"/>
                <w:szCs w:val="20"/>
              </w:rPr>
              <w:t xml:space="preserve">, либо принудительными работами на </w:t>
            </w:r>
            <w:r w:rsidRPr="008D2730">
              <w:rPr>
                <w:color w:val="FF0000"/>
                <w:sz w:val="20"/>
                <w:szCs w:val="20"/>
              </w:rPr>
              <w:t>срок до одного года</w:t>
            </w:r>
            <w:r w:rsidRPr="00993823">
              <w:rPr>
                <w:sz w:val="20"/>
                <w:szCs w:val="20"/>
              </w:rPr>
              <w:t xml:space="preserve">, либо лишением свободы на тот же срок с лишением права </w:t>
            </w:r>
            <w:r w:rsidRPr="008D2730">
              <w:rPr>
                <w:color w:val="FF0000"/>
                <w:sz w:val="20"/>
                <w:szCs w:val="20"/>
              </w:rPr>
              <w:t xml:space="preserve">занимать определенные должности или заниматься определенной деятельностью на срок до одного года </w:t>
            </w:r>
            <w:r w:rsidRPr="008D2730">
              <w:rPr>
                <w:sz w:val="20"/>
                <w:szCs w:val="20"/>
              </w:rPr>
              <w:t>или без такового</w:t>
            </w:r>
            <w:r w:rsidRPr="008D2730">
              <w:rPr>
                <w:color w:val="FF0000"/>
                <w:sz w:val="20"/>
                <w:szCs w:val="20"/>
              </w:rPr>
              <w:t>.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>2. Деяние, предусмотренное частью первой настоящей статьи, повлекшее по неосторожности смерть человека, -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8D2730">
              <w:rPr>
                <w:color w:val="FF0000"/>
                <w:sz w:val="20"/>
                <w:szCs w:val="20"/>
              </w:rPr>
              <w:t>наказывается принудительными работами на срок до четырех лет</w:t>
            </w:r>
            <w:r w:rsidRPr="00993823">
              <w:rPr>
                <w:sz w:val="20"/>
                <w:szCs w:val="20"/>
              </w:rPr>
              <w:t xml:space="preserve"> либо лишением свободы на тот же срок с лишением права занимать определенные должности или заниматься определенной деятельностью на </w:t>
            </w:r>
            <w:r w:rsidRPr="008D2730">
              <w:rPr>
                <w:color w:val="FF0000"/>
                <w:sz w:val="20"/>
                <w:szCs w:val="20"/>
              </w:rPr>
              <w:t xml:space="preserve">срок до трех лет </w:t>
            </w:r>
            <w:r w:rsidRPr="00993823">
              <w:rPr>
                <w:sz w:val="20"/>
                <w:szCs w:val="20"/>
              </w:rPr>
              <w:t>или без такового.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3. Деяние, предусмотренное частью первой настоящей статьи, повлекшее по неосторожности </w:t>
            </w:r>
            <w:r w:rsidRPr="008D2730">
              <w:rPr>
                <w:color w:val="FF0000"/>
                <w:sz w:val="20"/>
                <w:szCs w:val="20"/>
              </w:rPr>
              <w:t>смерть двух или более лиц,</w:t>
            </w:r>
            <w:r w:rsidRPr="00993823">
              <w:rPr>
                <w:sz w:val="20"/>
                <w:szCs w:val="20"/>
              </w:rPr>
              <w:t xml:space="preserve"> -</w:t>
            </w:r>
          </w:p>
          <w:p w:rsidR="00864B91" w:rsidRPr="00993823" w:rsidRDefault="00864B91" w:rsidP="008D273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 xml:space="preserve">наказывается </w:t>
            </w:r>
            <w:r w:rsidRPr="008D2730">
              <w:rPr>
                <w:color w:val="FF0000"/>
                <w:sz w:val="20"/>
                <w:szCs w:val="20"/>
              </w:rPr>
              <w:t xml:space="preserve">принудительными работами на срок до пяти лет </w:t>
            </w:r>
            <w:r w:rsidRPr="00993823">
              <w:rPr>
                <w:sz w:val="20"/>
                <w:szCs w:val="20"/>
              </w:rPr>
              <w:t xml:space="preserve">либо </w:t>
            </w:r>
            <w:r w:rsidRPr="008D2730">
              <w:rPr>
                <w:color w:val="FF0000"/>
                <w:sz w:val="20"/>
                <w:szCs w:val="20"/>
              </w:rPr>
              <w:t xml:space="preserve">лишением свободы на тот же срок </w:t>
            </w:r>
            <w:r w:rsidRPr="00993823">
              <w:rPr>
                <w:sz w:val="20"/>
                <w:szCs w:val="20"/>
              </w:rPr>
              <w:t xml:space="preserve">с лишением права занимать определенные должности или </w:t>
            </w:r>
            <w:r w:rsidRPr="008D2730">
              <w:rPr>
                <w:color w:val="FF0000"/>
                <w:sz w:val="20"/>
                <w:szCs w:val="20"/>
              </w:rPr>
              <w:t>заниматься определенной деятельностью на срок до трех лет</w:t>
            </w:r>
            <w:r w:rsidRPr="00993823">
              <w:rPr>
                <w:sz w:val="20"/>
                <w:szCs w:val="20"/>
              </w:rPr>
              <w:t xml:space="preserve"> или без такового.</w:t>
            </w:r>
          </w:p>
          <w:p w:rsidR="00864B91" w:rsidRPr="0099382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3823">
              <w:rPr>
                <w:sz w:val="20"/>
                <w:szCs w:val="20"/>
              </w:rPr>
              <w:t>Примечание. Под требованиями охраны труда в настоящей статье понимаются государственные нормативные требования охраны труда, содержащиеся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Федерации.</w:t>
            </w:r>
          </w:p>
          <w:p w:rsidR="00864B91" w:rsidRPr="00993823" w:rsidRDefault="00864B91" w:rsidP="00B4046C">
            <w:pPr>
              <w:rPr>
                <w:sz w:val="20"/>
                <w:szCs w:val="20"/>
              </w:rPr>
            </w:pPr>
          </w:p>
          <w:p w:rsidR="00864B91" w:rsidRDefault="00864B91"/>
        </w:tc>
      </w:tr>
      <w:tr w:rsidR="00864B91" w:rsidRPr="007A3F33" w:rsidTr="009C4586">
        <w:tc>
          <w:tcPr>
            <w:tcW w:w="2093" w:type="dxa"/>
          </w:tcPr>
          <w:p w:rsidR="00864B91" w:rsidRDefault="00B164F5" w:rsidP="00B4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11, п. 2</w:t>
            </w:r>
          </w:p>
          <w:p w:rsidR="00B164F5" w:rsidRPr="007A3F33" w:rsidRDefault="00B164F5" w:rsidP="00B4046C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 с 1 января 2015 г.</w:t>
            </w:r>
          </w:p>
        </w:tc>
        <w:tc>
          <w:tcPr>
            <w:tcW w:w="3925" w:type="dxa"/>
            <w:vMerge w:val="restart"/>
          </w:tcPr>
          <w:p w:rsidR="00864B91" w:rsidRDefault="00864B91" w:rsidP="00B4046C">
            <w:pPr>
              <w:rPr>
                <w:sz w:val="24"/>
                <w:szCs w:val="24"/>
              </w:rPr>
            </w:pPr>
            <w:r w:rsidRPr="007A3F33">
              <w:rPr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  <w:p w:rsidR="00864B91" w:rsidRPr="00C02CD8" w:rsidRDefault="00864B91" w:rsidP="00C02CD8">
            <w:pPr>
              <w:rPr>
                <w:color w:val="C00000"/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 с 1 января 2015 г.</w:t>
            </w:r>
          </w:p>
        </w:tc>
        <w:tc>
          <w:tcPr>
            <w:tcW w:w="3942" w:type="dxa"/>
          </w:tcPr>
          <w:p w:rsidR="00864B91" w:rsidRPr="007A3F33" w:rsidRDefault="00864B91" w:rsidP="007A3F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7A3F33">
              <w:rPr>
                <w:sz w:val="24"/>
                <w:szCs w:val="24"/>
              </w:rPr>
              <w:t>Статья 5.27. Нарушение законодательства о труде и об охране труда</w:t>
            </w:r>
          </w:p>
          <w:p w:rsidR="00864B91" w:rsidRPr="007A3F33" w:rsidRDefault="00864B91" w:rsidP="007A3F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A3F33">
              <w:rPr>
                <w:sz w:val="24"/>
                <w:szCs w:val="24"/>
              </w:rPr>
              <w:t>1. Нарушение законодательства о труде и об охране труда -</w:t>
            </w:r>
          </w:p>
          <w:p w:rsidR="00864B91" w:rsidRPr="007A3F33" w:rsidRDefault="00864B91" w:rsidP="007A3F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A3F33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EB0550">
              <w:rPr>
                <w:color w:val="FF0000"/>
                <w:sz w:val="24"/>
                <w:szCs w:val="24"/>
              </w:rPr>
              <w:t>штрафа на должностных лиц в размере</w:t>
            </w:r>
            <w:r w:rsidRPr="007A3F33">
              <w:rPr>
                <w:sz w:val="24"/>
                <w:szCs w:val="24"/>
              </w:rPr>
              <w:t xml:space="preserve"> </w:t>
            </w:r>
            <w:r w:rsidRPr="007A3F33">
              <w:rPr>
                <w:color w:val="FF0000"/>
                <w:sz w:val="24"/>
                <w:szCs w:val="24"/>
              </w:rPr>
              <w:t>от одной тысячи до пяти тысяч рублей;</w:t>
            </w:r>
            <w:r w:rsidRPr="007A3F33">
              <w:rPr>
                <w:sz w:val="24"/>
                <w:szCs w:val="24"/>
              </w:rPr>
              <w:t xml:space="preserve">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</w:t>
            </w:r>
            <w:r w:rsidRPr="007A3F33">
              <w:rPr>
                <w:color w:val="FF0000"/>
                <w:sz w:val="24"/>
                <w:szCs w:val="24"/>
              </w:rPr>
              <w:t xml:space="preserve">на юридических лиц - от тридцати тысяч до пятидесяти тысяч рублей или административное приостановление деятельности на срок до девяноста </w:t>
            </w:r>
            <w:r w:rsidRPr="00EB0550">
              <w:rPr>
                <w:color w:val="FF0000"/>
                <w:sz w:val="24"/>
                <w:szCs w:val="24"/>
              </w:rPr>
              <w:t>суток.</w:t>
            </w:r>
          </w:p>
          <w:p w:rsidR="00864B91" w:rsidRPr="007A3F33" w:rsidRDefault="00864B91" w:rsidP="007A3F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A3F33">
              <w:rPr>
                <w:sz w:val="24"/>
                <w:szCs w:val="24"/>
              </w:rPr>
              <w:t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-</w:t>
            </w:r>
          </w:p>
          <w:p w:rsidR="00864B91" w:rsidRPr="007A3F33" w:rsidRDefault="00864B91" w:rsidP="007A3F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7A3F33">
              <w:rPr>
                <w:color w:val="FF0000"/>
                <w:sz w:val="24"/>
                <w:szCs w:val="24"/>
              </w:rPr>
              <w:t>влечет дисквалификацию на срок от одного года до трех лет.</w:t>
            </w:r>
          </w:p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Статья 5.27. Нарушение трудового законодательства и иных нормативных правовых актов, содержащих нормы трудового права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 -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предупреждение или наложение административного </w:t>
            </w:r>
            <w:r w:rsidRPr="00EB0550">
              <w:rPr>
                <w:color w:val="FF0000"/>
                <w:sz w:val="24"/>
                <w:szCs w:val="24"/>
              </w:rPr>
              <w:t>штрафа на должностных лиц в размере от одной тысячи до пяти тысяч рублей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одной тысячи до пяти тысяч рублей; </w:t>
            </w:r>
            <w:r w:rsidRPr="00EB0550">
              <w:rPr>
                <w:color w:val="FF0000"/>
                <w:sz w:val="24"/>
                <w:szCs w:val="24"/>
              </w:rPr>
              <w:t>на юридических лиц - от тридцати тысяч до пятидесяти тысяч рублей.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EB0550">
              <w:rPr>
                <w:color w:val="FF0000"/>
                <w:sz w:val="24"/>
                <w:szCs w:val="24"/>
              </w:rPr>
              <w:t>штрафа</w:t>
            </w:r>
            <w:r w:rsidRPr="00EB0550">
              <w:rPr>
                <w:sz w:val="24"/>
                <w:szCs w:val="24"/>
              </w:rPr>
              <w:t xml:space="preserve"> на граждан в размере от трех тысяч до пяти тысяч рублей; </w:t>
            </w:r>
            <w:r w:rsidRPr="00EB0550">
              <w:rPr>
                <w:color w:val="FF0000"/>
                <w:sz w:val="24"/>
                <w:szCs w:val="24"/>
              </w:rPr>
              <w:t>на должностных лиц - от десяти тысяч до двадцати тысяч рублей</w:t>
            </w:r>
            <w:r w:rsidRPr="00EB0550">
              <w:rPr>
                <w:sz w:val="24"/>
                <w:szCs w:val="24"/>
              </w:rPr>
              <w:t>.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EB0550">
              <w:rPr>
                <w:color w:val="FF0000"/>
                <w:sz w:val="24"/>
                <w:szCs w:val="24"/>
              </w:rPr>
              <w:t>штрафа</w:t>
            </w:r>
            <w:r w:rsidRPr="00EB0550">
              <w:rPr>
                <w:sz w:val="24"/>
                <w:szCs w:val="24"/>
              </w:rPr>
              <w:t xml:space="preserve">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</w:t>
            </w:r>
            <w:r w:rsidRPr="00EB0550">
              <w:rPr>
                <w:color w:val="FF0000"/>
                <w:sz w:val="24"/>
                <w:szCs w:val="24"/>
              </w:rPr>
              <w:t>на юридических лиц - от пятидесяти тысяч до ста тысяч рублей.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EB0550">
              <w:rPr>
                <w:color w:val="FF0000"/>
                <w:sz w:val="24"/>
                <w:szCs w:val="24"/>
              </w:rPr>
              <w:t>штрафа на должностных лиц в размере от десяти тысяч до двадцати тысяч рублей или дисквалификацию на срок от одного года до трех лет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десяти тысяч до двадцати тысяч рублей; </w:t>
            </w:r>
            <w:r w:rsidRPr="00EB0550">
              <w:rPr>
                <w:color w:val="FF0000"/>
                <w:sz w:val="24"/>
                <w:szCs w:val="24"/>
              </w:rPr>
              <w:t>на юридических лиц - от пятидесяти тысяч до семидесяти тысяч рублей</w:t>
            </w:r>
            <w:r w:rsidRPr="00EB0550">
              <w:rPr>
                <w:sz w:val="24"/>
                <w:szCs w:val="24"/>
              </w:rPr>
              <w:t>.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5. 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-</w:t>
            </w:r>
          </w:p>
          <w:p w:rsidR="00864B91" w:rsidRPr="00EB0550" w:rsidRDefault="00864B91" w:rsidP="00EB05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штрафа на граждан в размере пяти тысяч рублей; </w:t>
            </w:r>
            <w:r w:rsidRPr="00EB0550">
              <w:rPr>
                <w:color w:val="FF0000"/>
                <w:sz w:val="24"/>
                <w:szCs w:val="24"/>
              </w:rPr>
              <w:t>на должностных лиц - дисквалификацию на срок от одного года до трех лет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тридцати тысяч до сорока тысяч рублей; </w:t>
            </w:r>
            <w:r w:rsidRPr="00EB0550">
              <w:rPr>
                <w:color w:val="FF0000"/>
                <w:sz w:val="24"/>
                <w:szCs w:val="24"/>
              </w:rPr>
              <w:t>на юридических лиц - от ста тысяч до двухсот тысяч рублей.</w:t>
            </w:r>
          </w:p>
          <w:p w:rsidR="00864B91" w:rsidRPr="007A3F33" w:rsidRDefault="00864B91" w:rsidP="007128E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64B91" w:rsidRPr="007A3F33" w:rsidTr="009C4586">
        <w:tc>
          <w:tcPr>
            <w:tcW w:w="2093" w:type="dxa"/>
          </w:tcPr>
          <w:p w:rsidR="00B164F5" w:rsidRDefault="00B164F5" w:rsidP="00B1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11, п. 3</w:t>
            </w:r>
          </w:p>
          <w:p w:rsidR="00864B91" w:rsidRPr="007A3F33" w:rsidRDefault="00B164F5" w:rsidP="00B164F5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 с 1 января 2015 г.</w:t>
            </w:r>
          </w:p>
        </w:tc>
        <w:tc>
          <w:tcPr>
            <w:tcW w:w="3925" w:type="dxa"/>
            <w:vMerge/>
          </w:tcPr>
          <w:p w:rsidR="00864B91" w:rsidRPr="007A3F33" w:rsidRDefault="00864B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64B91" w:rsidRPr="0033470B" w:rsidRDefault="000646BC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864B91" w:rsidRPr="0033470B">
                <w:rPr>
                  <w:i/>
                  <w:sz w:val="24"/>
                  <w:szCs w:val="24"/>
                </w:rPr>
                <w:t>дополнить</w:t>
              </w:r>
            </w:hyperlink>
            <w:r w:rsidR="00864B91" w:rsidRPr="0033470B">
              <w:rPr>
                <w:i/>
                <w:sz w:val="24"/>
                <w:szCs w:val="24"/>
              </w:rPr>
              <w:t xml:space="preserve"> статьей 5.27.1 следующего содержания: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1. </w:t>
            </w:r>
            <w:r w:rsidRPr="00864B91">
              <w:rPr>
                <w:color w:val="FF0000"/>
                <w:sz w:val="24"/>
                <w:szCs w:val="24"/>
              </w:rPr>
              <w:t>Нарушение государственных нормативных требований охраны труда</w:t>
            </w:r>
            <w:r w:rsidRPr="00EB0550">
              <w:rPr>
                <w:sz w:val="24"/>
                <w:szCs w:val="24"/>
              </w:rPr>
              <w:t>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</w:t>
            </w:r>
            <w:r w:rsidRPr="007128E0">
              <w:rPr>
                <w:color w:val="FF0000"/>
                <w:sz w:val="24"/>
                <w:szCs w:val="24"/>
              </w:rPr>
              <w:t>предупреждение или наложение</w:t>
            </w:r>
            <w:r w:rsidRPr="00EB0550">
              <w:rPr>
                <w:sz w:val="24"/>
                <w:szCs w:val="24"/>
              </w:rPr>
              <w:t xml:space="preserve"> административного </w:t>
            </w:r>
            <w:r w:rsidRPr="007128E0">
              <w:rPr>
                <w:color w:val="FF0000"/>
                <w:sz w:val="24"/>
                <w:szCs w:val="24"/>
              </w:rPr>
              <w:t>штрафа на должностных лиц в размере от двух тысяч до пяти тысяч рублей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двух тысяч до пяти тысяч рублей; </w:t>
            </w:r>
            <w:r w:rsidRPr="007128E0">
              <w:rPr>
                <w:color w:val="FF0000"/>
                <w:sz w:val="24"/>
                <w:szCs w:val="24"/>
              </w:rPr>
              <w:t>на юридических лиц - от пятидесяти тысяч до восьмидесяти тысяч рублей</w:t>
            </w:r>
            <w:r w:rsidRPr="00EB0550">
              <w:rPr>
                <w:sz w:val="24"/>
                <w:szCs w:val="24"/>
              </w:rPr>
              <w:t>.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2. </w:t>
            </w:r>
            <w:r w:rsidRPr="007128E0">
              <w:rPr>
                <w:color w:val="FF0000"/>
                <w:sz w:val="24"/>
                <w:szCs w:val="24"/>
              </w:rPr>
              <w:t>Нарушение работодателем установленного порядка проведения специальной оценки условий труда на рабочих местах или ее непроведение</w:t>
            </w:r>
            <w:r w:rsidRPr="00EB0550">
              <w:rPr>
                <w:sz w:val="24"/>
                <w:szCs w:val="24"/>
              </w:rPr>
              <w:t xml:space="preserve"> -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</w:t>
            </w:r>
            <w:r w:rsidRPr="007128E0">
              <w:rPr>
                <w:color w:val="FF0000"/>
                <w:sz w:val="24"/>
                <w:szCs w:val="24"/>
              </w:rPr>
              <w:t>предупреждение или наложение</w:t>
            </w:r>
            <w:r w:rsidRPr="00EB0550">
              <w:rPr>
                <w:sz w:val="24"/>
                <w:szCs w:val="24"/>
              </w:rPr>
              <w:t xml:space="preserve"> административного </w:t>
            </w:r>
            <w:r w:rsidRPr="007128E0">
              <w:rPr>
                <w:color w:val="FF0000"/>
                <w:sz w:val="24"/>
                <w:szCs w:val="24"/>
              </w:rPr>
              <w:t>штрафа на должностных лиц в размере от пяти тысяч до десяти тысяч рублей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пяти тысяч до десяти тысяч рублей; </w:t>
            </w:r>
            <w:r w:rsidRPr="007128E0">
              <w:rPr>
                <w:color w:val="FF0000"/>
                <w:sz w:val="24"/>
                <w:szCs w:val="24"/>
              </w:rPr>
              <w:t>на юридических лиц от шестидесяти тысяч до восьмидесяти тысяч рублей</w:t>
            </w:r>
            <w:r w:rsidRPr="00EB0550">
              <w:rPr>
                <w:sz w:val="24"/>
                <w:szCs w:val="24"/>
              </w:rPr>
              <w:t>.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3. </w:t>
            </w:r>
            <w:r w:rsidRPr="007128E0">
              <w:rPr>
                <w:color w:val="FF0000"/>
                <w:sz w:val="24"/>
                <w:szCs w:val="24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  <w:r w:rsidRPr="00EB0550">
              <w:rPr>
                <w:sz w:val="24"/>
                <w:szCs w:val="24"/>
              </w:rPr>
              <w:t>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7128E0">
              <w:rPr>
                <w:color w:val="FF0000"/>
                <w:sz w:val="24"/>
                <w:szCs w:val="24"/>
              </w:rPr>
              <w:t>штрафа на должностных лиц в размере от пятнадцати тысяч до двадцати пяти тысяч рублей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пятнадцати тысяч до двадцати пяти тысяч рублей; </w:t>
            </w:r>
            <w:r w:rsidRPr="007128E0">
              <w:rPr>
                <w:color w:val="FF0000"/>
                <w:sz w:val="24"/>
                <w:szCs w:val="24"/>
              </w:rPr>
              <w:t>на юридических лиц - от ста десяти тысяч до ста тридцати тысяч рублей</w:t>
            </w:r>
            <w:r w:rsidRPr="00EB0550">
              <w:rPr>
                <w:sz w:val="24"/>
                <w:szCs w:val="24"/>
              </w:rPr>
              <w:t>.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4. </w:t>
            </w:r>
            <w:r w:rsidRPr="007128E0">
              <w:rPr>
                <w:color w:val="FF0000"/>
                <w:sz w:val="24"/>
                <w:szCs w:val="24"/>
              </w:rPr>
              <w:t>Необеспечение работников средствами индивидуальной защиты</w:t>
            </w:r>
            <w:r w:rsidRPr="00EB0550">
              <w:rPr>
                <w:sz w:val="24"/>
                <w:szCs w:val="24"/>
              </w:rPr>
              <w:t xml:space="preserve"> -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7128E0">
              <w:rPr>
                <w:color w:val="FF0000"/>
                <w:sz w:val="24"/>
                <w:szCs w:val="24"/>
              </w:rPr>
              <w:t>штрафа на должностных лиц в размере от двадцати тысяч до тридцати тысяч рублей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двадцати тысяч до тридцати тысяч рублей; </w:t>
            </w:r>
            <w:r w:rsidRPr="007128E0">
              <w:rPr>
                <w:color w:val="FF0000"/>
                <w:sz w:val="24"/>
                <w:szCs w:val="24"/>
              </w:rPr>
              <w:t>на юридических лиц - от ста тридцати тысяч до ста пятидесяти тысяч рублей.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5. </w:t>
            </w:r>
            <w:r w:rsidRPr="007128E0">
              <w:rPr>
                <w:color w:val="FF0000"/>
                <w:sz w:val="24"/>
                <w:szCs w:val="24"/>
              </w:rPr>
              <w:t>Совершение административных правонарушений, предусмотренных частями 1 - 4 настоящей статьи, лицом, ранее подвергнутым</w:t>
            </w:r>
            <w:r w:rsidRPr="00EB0550">
              <w:rPr>
                <w:sz w:val="24"/>
                <w:szCs w:val="24"/>
              </w:rPr>
              <w:t xml:space="preserve"> административному наказанию за аналогичное административное правонарушение, -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 xml:space="preserve">влечет наложение административного </w:t>
            </w:r>
            <w:r w:rsidRPr="007128E0">
              <w:rPr>
                <w:color w:val="FF0000"/>
                <w:sz w:val="24"/>
                <w:szCs w:val="24"/>
              </w:rPr>
              <w:t>штрафа на должностных лиц в размере от тридцати тысяч до сорока тысяч рублей или дисквалификацию на срок от одного года до трех лет</w:t>
            </w:r>
            <w:r w:rsidRPr="00EB0550"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</w:t>
            </w:r>
            <w:r w:rsidRPr="007128E0">
              <w:rPr>
                <w:color w:val="FF0000"/>
                <w:sz w:val="24"/>
                <w:szCs w:val="24"/>
              </w:rPr>
              <w:t>на юридических лиц - от ста тысяч до двухсот тысяч рублей или административное приостановление деятельности на срок до девяноста суток.</w:t>
            </w:r>
          </w:p>
          <w:p w:rsidR="00864B91" w:rsidRPr="00EB0550" w:rsidRDefault="00864B91" w:rsidP="00712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B0550">
              <w:rPr>
                <w:sz w:val="24"/>
                <w:szCs w:val="24"/>
              </w:rPr>
              <w:t>Примечание.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</w:t>
            </w:r>
            <w:r>
              <w:rPr>
                <w:sz w:val="24"/>
                <w:szCs w:val="24"/>
              </w:rPr>
              <w:t>ка причинения вреда работнику.</w:t>
            </w:r>
          </w:p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64B91" w:rsidRPr="007A3F33" w:rsidTr="009C4586">
        <w:tc>
          <w:tcPr>
            <w:tcW w:w="2093" w:type="dxa"/>
          </w:tcPr>
          <w:p w:rsidR="00B164F5" w:rsidRDefault="00B164F5" w:rsidP="00B1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11, п. 4</w:t>
            </w:r>
            <w:r w:rsidR="004C7AAC">
              <w:rPr>
                <w:sz w:val="24"/>
                <w:szCs w:val="24"/>
              </w:rPr>
              <w:t>)</w:t>
            </w:r>
          </w:p>
          <w:p w:rsidR="00864B91" w:rsidRPr="007A3F33" w:rsidRDefault="00B164F5" w:rsidP="00B164F5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 с 1 января 2015 г.</w:t>
            </w:r>
          </w:p>
        </w:tc>
        <w:tc>
          <w:tcPr>
            <w:tcW w:w="3925" w:type="dxa"/>
          </w:tcPr>
          <w:p w:rsidR="00864B91" w:rsidRPr="007A3F33" w:rsidRDefault="00864B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64B91" w:rsidRPr="0033470B" w:rsidRDefault="000646BC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864B91" w:rsidRPr="0033470B">
                <w:rPr>
                  <w:i/>
                  <w:sz w:val="24"/>
                  <w:szCs w:val="24"/>
                </w:rPr>
                <w:t>дополнить</w:t>
              </w:r>
            </w:hyperlink>
            <w:r w:rsidR="00864B91" w:rsidRPr="0033470B">
              <w:rPr>
                <w:i/>
                <w:sz w:val="24"/>
                <w:szCs w:val="24"/>
              </w:rPr>
              <w:t xml:space="preserve"> статьей 14.54 следующего содержания: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14.54. </w:t>
            </w:r>
            <w:r w:rsidRPr="00864B91">
              <w:rPr>
                <w:color w:val="FF0000"/>
                <w:sz w:val="24"/>
                <w:szCs w:val="24"/>
              </w:rPr>
              <w:t>Нарушение установленного порядка проведения специальной оценки условий труда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Нарушение организацией, проводившей специальную оценку условий труда, установленного порядка проведения специальной оценки условий труда -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влечет </w:t>
            </w:r>
            <w:r w:rsidRPr="00864B91">
              <w:rPr>
                <w:color w:val="FF0000"/>
                <w:sz w:val="24"/>
                <w:szCs w:val="24"/>
              </w:rPr>
              <w:t>наложение административного штрафа на должностных лиц в размере от двадцати тысяч до тридцати тысяч рублей; на юридических лиц - от семидесяти тысяч до ста тысяч рублей</w:t>
            </w:r>
            <w:r>
              <w:rPr>
                <w:sz w:val="24"/>
                <w:szCs w:val="24"/>
              </w:rPr>
              <w:t>.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64B91">
              <w:rPr>
                <w:color w:val="FF0000"/>
                <w:sz w:val="24"/>
                <w:szCs w:val="24"/>
              </w:rPr>
              <w:t>Совершение административного правонарушения</w:t>
            </w:r>
            <w:r>
              <w:rPr>
                <w:sz w:val="24"/>
                <w:szCs w:val="24"/>
              </w:rPr>
              <w:t xml:space="preserve">, предусмотренного частью 1 настоящей статьи, </w:t>
            </w:r>
            <w:r w:rsidRPr="00864B91">
              <w:rPr>
                <w:color w:val="FF0000"/>
                <w:sz w:val="24"/>
                <w:szCs w:val="24"/>
              </w:rPr>
              <w:t>лицом, ранее подвергнутым административному наказанию за аналогичное административное правонарушение</w:t>
            </w:r>
            <w:r>
              <w:rPr>
                <w:sz w:val="24"/>
                <w:szCs w:val="24"/>
              </w:rPr>
              <w:t>, -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влечет </w:t>
            </w:r>
            <w:r w:rsidRPr="00864B91">
              <w:rPr>
                <w:color w:val="FF0000"/>
                <w:sz w:val="24"/>
                <w:szCs w:val="24"/>
              </w:rPr>
              <w:t>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лет; на юридических лиц - в размере от ста тысяч до двухсот тысяч рублей или административное приостановление деятельности на срок до девяноста суток</w:t>
            </w:r>
            <w:r>
              <w:rPr>
                <w:sz w:val="24"/>
                <w:szCs w:val="24"/>
              </w:rPr>
              <w:t>.</w:t>
            </w:r>
          </w:p>
          <w:p w:rsidR="00864B91" w:rsidRDefault="00864B91" w:rsidP="0033470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 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настоящей статьей, несет административную ответственность как должностное лицо.</w:t>
            </w:r>
          </w:p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64B91" w:rsidRPr="007A3F33" w:rsidTr="009C4586">
        <w:tc>
          <w:tcPr>
            <w:tcW w:w="2093" w:type="dxa"/>
          </w:tcPr>
          <w:p w:rsidR="00B164F5" w:rsidRDefault="00B164F5" w:rsidP="00B1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11, п. 5</w:t>
            </w:r>
            <w:r w:rsidR="004C7AAC">
              <w:rPr>
                <w:sz w:val="24"/>
                <w:szCs w:val="24"/>
              </w:rPr>
              <w:t>)</w:t>
            </w:r>
          </w:p>
          <w:p w:rsidR="00864B91" w:rsidRPr="007A3F33" w:rsidRDefault="00B164F5" w:rsidP="00B164F5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 с 1 января 2015 г.</w:t>
            </w:r>
          </w:p>
        </w:tc>
        <w:tc>
          <w:tcPr>
            <w:tcW w:w="3925" w:type="dxa"/>
          </w:tcPr>
          <w:p w:rsidR="00864B91" w:rsidRPr="007A3F33" w:rsidRDefault="00864B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64B91" w:rsidRPr="00864B91" w:rsidRDefault="000646BC" w:rsidP="00864B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864B91" w:rsidRPr="00864B91">
                <w:rPr>
                  <w:i/>
                  <w:sz w:val="24"/>
                  <w:szCs w:val="24"/>
                </w:rPr>
                <w:t>статью 19.5</w:t>
              </w:r>
            </w:hyperlink>
            <w:r w:rsidR="00864B91" w:rsidRPr="00864B91">
              <w:rPr>
                <w:i/>
                <w:sz w:val="24"/>
                <w:szCs w:val="24"/>
              </w:rPr>
              <w:t xml:space="preserve"> дополнить частью 23 следующего содержания:</w:t>
            </w:r>
          </w:p>
          <w:p w:rsidR="00864B91" w:rsidRDefault="00864B91" w:rsidP="00864B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864B91">
              <w:rPr>
                <w:color w:val="FF0000"/>
                <w:sz w:val="24"/>
                <w:szCs w:val="24"/>
              </w:rPr>
              <w:t>Невыполнение в установленный срок или ненадлежащее выполнение законного предписания должностного лица</w:t>
            </w:r>
            <w:r>
              <w:rPr>
                <w:sz w:val="24"/>
                <w:szCs w:val="24"/>
              </w:rPr>
              <w:t xml:space="preserve">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      </w:r>
          </w:p>
          <w:p w:rsidR="004C7AAC" w:rsidRDefault="00864B91" w:rsidP="00864B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влечет </w:t>
            </w:r>
            <w:r w:rsidRPr="00864B91">
              <w:rPr>
                <w:color w:val="FF0000"/>
                <w:sz w:val="24"/>
                <w:szCs w:val="24"/>
              </w:rPr>
              <w:t>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</w:t>
            </w:r>
            <w:r>
              <w:rPr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тридцати тысяч до </w:t>
            </w:r>
          </w:p>
          <w:p w:rsidR="00864B91" w:rsidRDefault="00864B91" w:rsidP="00864B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пятидесяти тысяч рублей; </w:t>
            </w:r>
            <w:r w:rsidRPr="00864B91">
              <w:rPr>
                <w:color w:val="FF0000"/>
                <w:sz w:val="24"/>
                <w:szCs w:val="24"/>
              </w:rPr>
              <w:t>на юридических лиц - от ста тысяч до двухсот тысяч рублей.</w:t>
            </w:r>
          </w:p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A75DD" w:rsidRPr="007A3F33" w:rsidTr="009C4586">
        <w:tc>
          <w:tcPr>
            <w:tcW w:w="2093" w:type="dxa"/>
          </w:tcPr>
          <w:p w:rsidR="008A75DD" w:rsidRDefault="008A75DD" w:rsidP="008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</w:t>
            </w:r>
            <w:r w:rsidR="004C7AAC">
              <w:rPr>
                <w:sz w:val="24"/>
                <w:szCs w:val="24"/>
              </w:rPr>
              <w:t>)</w:t>
            </w:r>
          </w:p>
          <w:p w:rsidR="008A75DD" w:rsidRDefault="008A75DD" w:rsidP="008A75DD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A75DD" w:rsidRPr="007A3F33" w:rsidRDefault="008A75DD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A75DD" w:rsidRP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8A75DD">
              <w:rPr>
                <w:bCs/>
                <w:i/>
                <w:sz w:val="24"/>
                <w:szCs w:val="24"/>
              </w:rPr>
      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      </w:r>
          </w:p>
          <w:p w:rsid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8A75DD" w:rsidRP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систему и порядок проведения аттестации рабочих мест по условиям труда, государственной экспертизы условий труда, подтверждения соответствия организации работ по охране труда государственным нормативным требованиям охраны труда;</w:t>
            </w:r>
          </w:p>
          <w:p w:rsidR="008A75DD" w:rsidRPr="007A3F33" w:rsidRDefault="008A75DD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A75DD" w:rsidRPr="008A75DD" w:rsidRDefault="000646BC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8A75DD" w:rsidRPr="008A75DD">
                <w:rPr>
                  <w:i/>
                  <w:sz w:val="24"/>
                  <w:szCs w:val="24"/>
                </w:rPr>
                <w:t>абзац десятый части первой статьи 6</w:t>
              </w:r>
            </w:hyperlink>
            <w:r w:rsidR="008A75DD" w:rsidRPr="008A75DD">
              <w:rPr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систему и порядок проведения </w:t>
            </w:r>
            <w:r w:rsidRPr="008A75DD">
              <w:rPr>
                <w:color w:val="FF0000"/>
                <w:sz w:val="24"/>
                <w:szCs w:val="24"/>
              </w:rPr>
              <w:t>специальной оценки условий труда</w:t>
            </w:r>
            <w:r>
              <w:rPr>
                <w:sz w:val="24"/>
                <w:szCs w:val="24"/>
              </w:rPr>
              <w:t xml:space="preserve"> и государственной экспертизы условий труда, </w:t>
            </w:r>
            <w:r w:rsidRPr="008A75DD">
              <w:rPr>
                <w:color w:val="FF0000"/>
                <w:sz w:val="24"/>
                <w:szCs w:val="24"/>
              </w:rPr>
              <w:t xml:space="preserve">организацию </w:t>
            </w:r>
            <w:proofErr w:type="gramStart"/>
            <w:r w:rsidRPr="008A75DD">
              <w:rPr>
                <w:color w:val="FF0000"/>
                <w:sz w:val="24"/>
                <w:szCs w:val="24"/>
              </w:rPr>
              <w:t>контроля качества проведения специальной оценки условий труда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A75DD" w:rsidRDefault="008A75DD" w:rsidP="00864B9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A75DD" w:rsidRPr="007A3F33" w:rsidTr="009C4586">
        <w:tc>
          <w:tcPr>
            <w:tcW w:w="2093" w:type="dxa"/>
          </w:tcPr>
          <w:p w:rsidR="008A75DD" w:rsidRDefault="008A75DD" w:rsidP="008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</w:t>
            </w:r>
            <w:r w:rsidR="004C7AAC">
              <w:rPr>
                <w:sz w:val="24"/>
                <w:szCs w:val="24"/>
              </w:rPr>
              <w:t>)</w:t>
            </w:r>
          </w:p>
          <w:p w:rsidR="008A75DD" w:rsidRDefault="008A75DD" w:rsidP="008A75DD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A75DD" w:rsidRPr="007A3F33" w:rsidRDefault="008A75DD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8A75DD" w:rsidRP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A75DD">
              <w:rPr>
                <w:bCs/>
                <w:sz w:val="24"/>
                <w:szCs w:val="24"/>
              </w:rPr>
              <w:t>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      </w:r>
          </w:p>
          <w:p w:rsidR="008A75DD" w:rsidRPr="007A3F33" w:rsidRDefault="008A75DD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A75DD" w:rsidRPr="008A75DD" w:rsidRDefault="000646BC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6" w:history="1">
              <w:r w:rsidR="008A75DD" w:rsidRPr="008A75DD">
                <w:rPr>
                  <w:i/>
                  <w:sz w:val="24"/>
                  <w:szCs w:val="24"/>
                </w:rPr>
                <w:t>часть четвертую статьи 11</w:t>
              </w:r>
            </w:hyperlink>
            <w:r w:rsidR="008A75DD" w:rsidRPr="008A75DD">
              <w:rPr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8A75DD" w:rsidRP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A75DD">
              <w:rPr>
                <w:bCs/>
                <w:sz w:val="24"/>
                <w:szCs w:val="24"/>
              </w:rPr>
      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      </w:r>
          </w:p>
          <w:p w:rsidR="008A75DD" w:rsidRDefault="008A75DD" w:rsidP="00864B9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64B91" w:rsidRPr="007A3F33" w:rsidTr="009C4586">
        <w:tc>
          <w:tcPr>
            <w:tcW w:w="2093" w:type="dxa"/>
          </w:tcPr>
          <w:p w:rsidR="00B164F5" w:rsidRDefault="00B164F5" w:rsidP="00B1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B86642">
              <w:rPr>
                <w:sz w:val="24"/>
                <w:szCs w:val="24"/>
              </w:rPr>
              <w:t>3</w:t>
            </w:r>
            <w:r w:rsidR="004C7AAC">
              <w:rPr>
                <w:sz w:val="24"/>
                <w:szCs w:val="24"/>
              </w:rPr>
              <w:t>)</w:t>
            </w:r>
          </w:p>
          <w:p w:rsidR="00864B91" w:rsidRPr="007A3F33" w:rsidRDefault="00B164F5" w:rsidP="008A75DD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</w:t>
            </w:r>
            <w:r w:rsidR="008A75DD"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 w:rsidR="00B86642"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B86642" w:rsidRDefault="00B86642" w:rsidP="00B86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642">
              <w:rPr>
                <w:sz w:val="24"/>
                <w:szCs w:val="24"/>
              </w:rPr>
              <w:t xml:space="preserve">Трудовой </w:t>
            </w:r>
            <w:hyperlink r:id="rId17" w:history="1">
              <w:r w:rsidRPr="00B86642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864B91" w:rsidRPr="007A3F33" w:rsidRDefault="00864B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86642" w:rsidRPr="00B86642" w:rsidRDefault="000646BC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8" w:history="1">
              <w:r w:rsidR="00B86642" w:rsidRPr="00B86642">
                <w:rPr>
                  <w:i/>
                  <w:sz w:val="24"/>
                  <w:szCs w:val="24"/>
                </w:rPr>
                <w:t>статью 15</w:t>
              </w:r>
            </w:hyperlink>
            <w:r w:rsidR="00B86642" w:rsidRPr="00B86642">
              <w:rPr>
                <w:i/>
                <w:sz w:val="24"/>
                <w:szCs w:val="24"/>
              </w:rPr>
              <w:t xml:space="preserve"> дополнить частью второй следующего содержания:</w:t>
            </w:r>
          </w:p>
          <w:p w:rsidR="00B86642" w:rsidRPr="00B86642" w:rsidRDefault="00B86642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B86642">
              <w:rPr>
                <w:color w:val="FF0000"/>
                <w:sz w:val="24"/>
                <w:szCs w:val="24"/>
              </w:rPr>
              <w:t>Заключение гражданско-правовых договоров, фактически регулирующих трудовые отношения между работником и работодателем, не допускается.</w:t>
            </w:r>
          </w:p>
          <w:p w:rsidR="00864B91" w:rsidRPr="007A3F33" w:rsidRDefault="00864B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A75DD" w:rsidRPr="007A3F33" w:rsidTr="009C4586">
        <w:tc>
          <w:tcPr>
            <w:tcW w:w="2093" w:type="dxa"/>
          </w:tcPr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4 а</w:t>
            </w:r>
          </w:p>
          <w:p w:rsidR="008A75DD" w:rsidRDefault="00146A7A" w:rsidP="00146A7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A75DD" w:rsidRPr="00B86642" w:rsidRDefault="008A75DD" w:rsidP="00B86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A75DD" w:rsidRPr="007A3F33" w:rsidRDefault="008A75DD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A75DD" w:rsidRPr="008A75DD" w:rsidRDefault="00146A7A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146A7A">
              <w:rPr>
                <w:bCs/>
                <w:i/>
                <w:sz w:val="24"/>
                <w:szCs w:val="24"/>
              </w:rPr>
              <w:t xml:space="preserve">в </w:t>
            </w:r>
            <w:hyperlink r:id="rId19" w:history="1">
              <w:r w:rsidRPr="00146A7A">
                <w:rPr>
                  <w:bCs/>
                  <w:i/>
                  <w:sz w:val="24"/>
                  <w:szCs w:val="24"/>
                </w:rPr>
                <w:t>статье 16</w:t>
              </w:r>
            </w:hyperlink>
            <w:r>
              <w:rPr>
                <w:bCs/>
                <w:i/>
                <w:sz w:val="24"/>
                <w:szCs w:val="24"/>
              </w:rPr>
              <w:t xml:space="preserve"> </w:t>
            </w:r>
            <w:hyperlink r:id="rId20" w:history="1">
              <w:r w:rsidR="008A75DD" w:rsidRPr="008A75DD">
                <w:rPr>
                  <w:i/>
                  <w:sz w:val="24"/>
                  <w:szCs w:val="24"/>
                </w:rPr>
                <w:t>часть вторую</w:t>
              </w:r>
            </w:hyperlink>
            <w:r w:rsidR="008A75DD" w:rsidRPr="008A75DD">
              <w:rPr>
                <w:i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8A75DD" w:rsidRDefault="008A75DD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признания отношений, связанных с использованием личного труда и возникших на основании гражданско-правового договора, трудовыми отношениями.</w:t>
            </w:r>
          </w:p>
          <w:p w:rsidR="008A75DD" w:rsidRDefault="008A75DD" w:rsidP="00B8664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46A7A" w:rsidRPr="007A3F33" w:rsidTr="009C4586">
        <w:tc>
          <w:tcPr>
            <w:tcW w:w="2093" w:type="dxa"/>
          </w:tcPr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4 б</w:t>
            </w:r>
          </w:p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B86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 xml:space="preserve"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</w:t>
            </w:r>
            <w:r w:rsidRPr="00146A7A">
              <w:rPr>
                <w:bCs/>
                <w:sz w:val="24"/>
                <w:szCs w:val="24"/>
                <w:u w:val="single"/>
              </w:rPr>
              <w:t>его представителя</w:t>
            </w:r>
            <w:r w:rsidRPr="00146A7A">
              <w:rPr>
                <w:bCs/>
                <w:sz w:val="24"/>
                <w:szCs w:val="24"/>
              </w:rPr>
              <w:t xml:space="preserve"> в случае, когда трудовой договор не был надлежащим образом оформлен.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46A7A">
              <w:rPr>
                <w:bCs/>
                <w:i/>
                <w:sz w:val="24"/>
                <w:szCs w:val="24"/>
              </w:rPr>
              <w:t xml:space="preserve">в </w:t>
            </w:r>
            <w:hyperlink r:id="rId21" w:history="1">
              <w:r w:rsidRPr="00146A7A">
                <w:rPr>
                  <w:bCs/>
                  <w:i/>
                  <w:sz w:val="24"/>
                  <w:szCs w:val="24"/>
                </w:rPr>
                <w:t>статье 16</w:t>
              </w:r>
            </w:hyperlink>
            <w:r w:rsidRPr="00146A7A">
              <w:rPr>
                <w:bCs/>
                <w:i/>
                <w:sz w:val="24"/>
                <w:szCs w:val="24"/>
              </w:rPr>
              <w:t xml:space="preserve"> в </w:t>
            </w:r>
            <w:hyperlink r:id="rId22" w:history="1">
              <w:r w:rsidRPr="00146A7A">
                <w:rPr>
                  <w:bCs/>
                  <w:i/>
                  <w:sz w:val="24"/>
                  <w:szCs w:val="24"/>
                </w:rPr>
                <w:t>части третьей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6A7A">
              <w:rPr>
                <w:bCs/>
                <w:sz w:val="24"/>
                <w:szCs w:val="24"/>
              </w:rPr>
              <w:t xml:space="preserve">слова "его представителя" заменить словами </w:t>
            </w:r>
            <w:r>
              <w:rPr>
                <w:sz w:val="24"/>
                <w:szCs w:val="24"/>
              </w:rPr>
              <w:t>"его уполномоченного на это представителя"</w:t>
            </w:r>
          </w:p>
          <w:p w:rsidR="00146A7A" w:rsidRPr="008A75DD" w:rsidRDefault="00146A7A" w:rsidP="008A75D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46A7A" w:rsidRDefault="00146A7A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4 в</w:t>
            </w:r>
          </w:p>
          <w:p w:rsidR="00146A7A" w:rsidRDefault="00146A7A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46A7A" w:rsidRPr="00146A7A" w:rsidRDefault="000646BC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hyperlink r:id="rId23" w:history="1">
              <w:r w:rsidR="00146A7A" w:rsidRPr="00146A7A">
                <w:rPr>
                  <w:bCs/>
                  <w:i/>
                  <w:sz w:val="24"/>
                  <w:szCs w:val="24"/>
                </w:rPr>
                <w:t>стать</w:t>
              </w:r>
              <w:r w:rsidR="00146A7A">
                <w:rPr>
                  <w:bCs/>
                  <w:i/>
                  <w:sz w:val="24"/>
                  <w:szCs w:val="24"/>
                </w:rPr>
                <w:t>ю</w:t>
              </w:r>
              <w:r w:rsidR="00146A7A" w:rsidRPr="00146A7A">
                <w:rPr>
                  <w:bCs/>
                  <w:i/>
                  <w:sz w:val="24"/>
                  <w:szCs w:val="24"/>
                </w:rPr>
                <w:t xml:space="preserve"> 16</w:t>
              </w:r>
            </w:hyperlink>
            <w:r w:rsidR="00146A7A" w:rsidRPr="00146A7A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="00146A7A" w:rsidRPr="00146A7A">
                <w:rPr>
                  <w:bCs/>
                  <w:i/>
                  <w:sz w:val="24"/>
                  <w:szCs w:val="24"/>
                </w:rPr>
                <w:t>дополнить</w:t>
              </w:r>
            </w:hyperlink>
            <w:r w:rsidR="00146A7A" w:rsidRPr="00146A7A">
              <w:rPr>
                <w:bCs/>
                <w:i/>
                <w:sz w:val="24"/>
                <w:szCs w:val="24"/>
              </w:rPr>
              <w:t xml:space="preserve"> частью четвертой следующего содержания: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Фактическое допущение работника к работе без ведома или поручения работодателя либо его уполномоченного на это представителя запрещается.</w:t>
            </w:r>
          </w:p>
          <w:p w:rsidR="00146A7A" w:rsidRPr="00146A7A" w:rsidRDefault="00146A7A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5</w:t>
            </w:r>
            <w:r w:rsidR="004C7AAC">
              <w:rPr>
                <w:sz w:val="24"/>
                <w:szCs w:val="24"/>
              </w:rPr>
              <w:t>)</w:t>
            </w:r>
          </w:p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46A7A" w:rsidRPr="00146A7A" w:rsidRDefault="000646BC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hyperlink r:id="rId25" w:history="1">
              <w:r w:rsidR="00146A7A" w:rsidRPr="00146A7A">
                <w:rPr>
                  <w:bCs/>
                  <w:i/>
                  <w:sz w:val="24"/>
                  <w:szCs w:val="24"/>
                </w:rPr>
                <w:t>дополнить</w:t>
              </w:r>
            </w:hyperlink>
            <w:r w:rsidR="00146A7A" w:rsidRPr="00146A7A">
              <w:rPr>
                <w:bCs/>
                <w:i/>
                <w:sz w:val="24"/>
                <w:szCs w:val="24"/>
              </w:rPr>
              <w:t xml:space="preserve"> статьей 19.1 следующего содержания: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"Статья 19.1. 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Признание отношений, возникших на основании гражданско-правового договора, трудовыми отношениями может осуществляться: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Кодекса;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46A7A">
              <w:rPr>
                <w:bCs/>
                <w:sz w:val="24"/>
                <w:szCs w:val="24"/>
              </w:rPr>
      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частями первой - третьей настоящей статьи,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6</w:t>
            </w:r>
            <w:r w:rsidR="004C7AAC">
              <w:rPr>
                <w:sz w:val="24"/>
                <w:szCs w:val="24"/>
              </w:rPr>
              <w:t>)</w:t>
            </w:r>
          </w:p>
          <w:p w:rsidR="00146A7A" w:rsidRDefault="00146A7A" w:rsidP="00146A7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 работодателя в трудовых отношениях осуществляются: физическим лицом, являющимся работодателем; органами управления юридического лица (организации) или </w:t>
            </w:r>
            <w:r w:rsidRPr="00107EA7">
              <w:rPr>
                <w:sz w:val="24"/>
                <w:szCs w:val="24"/>
                <w:u w:val="single"/>
              </w:rPr>
              <w:t>уполномоченными ими лицами</w:t>
            </w:r>
            <w:r>
              <w:rPr>
                <w:sz w:val="24"/>
                <w:szCs w:val="24"/>
              </w:rPr>
              <w:t xml:space="preserve"> в порядке, установленном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      </w:r>
          </w:p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07EA7" w:rsidRDefault="000646BC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hyperlink r:id="rId26" w:history="1">
              <w:r w:rsidR="00146A7A" w:rsidRPr="00146A7A">
                <w:rPr>
                  <w:i/>
                  <w:iCs/>
                  <w:sz w:val="24"/>
                  <w:szCs w:val="24"/>
                </w:rPr>
                <w:t>часть шестую статьи 20</w:t>
              </w:r>
            </w:hyperlink>
          </w:p>
          <w:p w:rsidR="00146A7A" w:rsidRPr="00146A7A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146A7A" w:rsidRPr="00146A7A">
              <w:rPr>
                <w:iCs/>
                <w:sz w:val="24"/>
                <w:szCs w:val="24"/>
              </w:rPr>
              <w:t>осле слов "</w:t>
            </w:r>
            <w:r w:rsidR="00146A7A" w:rsidRPr="004C7AAC">
              <w:rPr>
                <w:iCs/>
                <w:color w:val="FF0000"/>
                <w:sz w:val="24"/>
                <w:szCs w:val="24"/>
              </w:rPr>
              <w:t>уполномоченными ими лицами"</w:t>
            </w:r>
            <w:r w:rsidR="00146A7A" w:rsidRPr="00146A7A">
              <w:rPr>
                <w:iCs/>
                <w:sz w:val="24"/>
                <w:szCs w:val="24"/>
              </w:rPr>
              <w:t xml:space="preserve"> дополнить словами ", иными лицами, </w:t>
            </w:r>
            <w:r w:rsidR="00146A7A" w:rsidRPr="004C7AAC">
              <w:rPr>
                <w:iCs/>
                <w:color w:val="FF0000"/>
                <w:sz w:val="24"/>
                <w:szCs w:val="24"/>
              </w:rPr>
              <w:t>уполномоченными на это в соответствии с федеральным законом</w:t>
            </w:r>
            <w:r w:rsidR="00146A7A" w:rsidRPr="00146A7A">
              <w:rPr>
                <w:iCs/>
                <w:sz w:val="24"/>
                <w:szCs w:val="24"/>
              </w:rPr>
              <w:t>,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7</w:t>
            </w:r>
            <w:r w:rsidR="004C7AAC">
              <w:rPr>
                <w:sz w:val="24"/>
                <w:szCs w:val="24"/>
              </w:rPr>
              <w:t>)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107EA7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  <w:p w:rsid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полную достоверную информацию об условиях труда и требованиях охраны труда на рабочем месте;</w:t>
            </w:r>
          </w:p>
          <w:p w:rsidR="00107EA7" w:rsidRPr="007A3F33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07EA7" w:rsidRDefault="000646BC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7" w:history="1">
              <w:r w:rsidR="00107EA7" w:rsidRPr="00107EA7">
                <w:rPr>
                  <w:i/>
                  <w:sz w:val="24"/>
                  <w:szCs w:val="24"/>
                </w:rPr>
                <w:t>абзац седьмой части первой статьи 21</w:t>
              </w:r>
            </w:hyperlink>
            <w:r w:rsidR="00107EA7" w:rsidRPr="00107EA7">
              <w:rPr>
                <w:i/>
                <w:sz w:val="24"/>
                <w:szCs w:val="24"/>
              </w:rPr>
              <w:t xml:space="preserve"> дополнить словами</w:t>
            </w:r>
            <w:r w:rsidR="00107EA7">
              <w:rPr>
                <w:i/>
                <w:sz w:val="24"/>
                <w:szCs w:val="24"/>
              </w:rPr>
              <w:t>:</w:t>
            </w:r>
          </w:p>
          <w:p w:rsid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реализацию прав, предоставленных законодательством о специальной оценке условий труда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8 а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имеет право:</w:t>
            </w:r>
          </w:p>
          <w:p w:rsidR="00146A7A" w:rsidRPr="007A3F33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749" w:type="dxa"/>
          </w:tcPr>
          <w:p w:rsidR="00107EA7" w:rsidRP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107EA7">
              <w:rPr>
                <w:bCs/>
                <w:i/>
                <w:sz w:val="24"/>
                <w:szCs w:val="24"/>
              </w:rPr>
              <w:t xml:space="preserve">в </w:t>
            </w:r>
            <w:hyperlink r:id="rId28" w:history="1">
              <w:r w:rsidRPr="00107EA7">
                <w:rPr>
                  <w:bCs/>
                  <w:i/>
                  <w:sz w:val="24"/>
                  <w:szCs w:val="24"/>
                </w:rPr>
                <w:t>статье 22</w:t>
              </w:r>
            </w:hyperlink>
            <w:r w:rsidRPr="00107EA7">
              <w:rPr>
                <w:bCs/>
                <w:i/>
                <w:sz w:val="24"/>
                <w:szCs w:val="24"/>
              </w:rPr>
              <w:t xml:space="preserve"> </w:t>
            </w:r>
            <w:hyperlink r:id="rId29" w:history="1">
              <w:r w:rsidRPr="00107EA7">
                <w:rPr>
                  <w:bCs/>
                  <w:i/>
                  <w:sz w:val="24"/>
                  <w:szCs w:val="24"/>
                </w:rPr>
                <w:t>часть первую</w:t>
              </w:r>
            </w:hyperlink>
            <w:r w:rsidRPr="00107EA7">
              <w:rPr>
                <w:bCs/>
                <w:i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107EA7" w:rsidRP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07EA7">
              <w:rPr>
                <w:bCs/>
                <w:sz w:val="24"/>
                <w:szCs w:val="24"/>
              </w:rPr>
              <w:t>Реализовывать права, предоставленные ему законодательством о специальной оценке условий труда.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8 б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07EA7" w:rsidRP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07EA7">
              <w:rPr>
                <w:bCs/>
                <w:sz w:val="24"/>
                <w:szCs w:val="24"/>
              </w:rPr>
              <w:t>Работодатель обязан:</w:t>
            </w:r>
          </w:p>
          <w:p w:rsidR="00146A7A" w:rsidRPr="00107EA7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7EA7">
              <w:rPr>
                <w:sz w:val="24"/>
                <w:szCs w:val="24"/>
              </w:rPr>
              <w:t>…</w:t>
            </w:r>
          </w:p>
          <w:p w:rsidR="00107EA7" w:rsidRP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107EA7">
              <w:rPr>
                <w:bCs/>
                <w:sz w:val="24"/>
                <w:szCs w:val="24"/>
              </w:rPr>
              <w:t xml:space="preserve">исполнять иные обязанности, предусмотренные </w:t>
            </w:r>
            <w:r w:rsidRPr="00107EA7">
              <w:rPr>
                <w:bCs/>
                <w:sz w:val="24"/>
                <w:szCs w:val="24"/>
                <w:u w:val="single"/>
              </w:rPr>
              <w:t>трудовым законодательством</w:t>
            </w:r>
            <w:r w:rsidRPr="00107EA7">
              <w:rPr>
                <w:bCs/>
                <w:sz w:val="24"/>
                <w:szCs w:val="24"/>
              </w:rPr>
      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      </w:r>
          </w:p>
          <w:p w:rsidR="00107EA7" w:rsidRPr="007A3F33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107EA7">
              <w:rPr>
                <w:bCs/>
                <w:i/>
                <w:sz w:val="24"/>
                <w:szCs w:val="24"/>
              </w:rPr>
              <w:t xml:space="preserve">в </w:t>
            </w:r>
            <w:hyperlink r:id="rId30" w:history="1">
              <w:r w:rsidRPr="00107EA7">
                <w:rPr>
                  <w:bCs/>
                  <w:i/>
                  <w:sz w:val="24"/>
                  <w:szCs w:val="24"/>
                </w:rPr>
                <w:t>статье 22</w:t>
              </w:r>
            </w:hyperlink>
            <w:r>
              <w:rPr>
                <w:bCs/>
                <w:i/>
                <w:sz w:val="24"/>
                <w:szCs w:val="24"/>
              </w:rPr>
              <w:t xml:space="preserve"> </w:t>
            </w:r>
            <w:hyperlink r:id="rId31" w:history="1">
              <w:r w:rsidRPr="00107EA7">
                <w:rPr>
                  <w:bCs/>
                  <w:i/>
                  <w:sz w:val="24"/>
                  <w:szCs w:val="24"/>
                </w:rPr>
                <w:t>абзац семнадцатый части второй</w:t>
              </w:r>
            </w:hyperlink>
          </w:p>
          <w:p w:rsidR="00107EA7" w:rsidRDefault="00107EA7" w:rsidP="00107E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слов "трудовым законодательством" дополнить словами ", в том числе законодательством о специальной оценке условий труда,"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9 а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Обязательными для включения в трудовой договор являются следующие условия:</w:t>
            </w: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5659">
              <w:rPr>
                <w:sz w:val="24"/>
                <w:szCs w:val="24"/>
                <w:u w:val="single"/>
              </w:rPr>
              <w:t>компенсации за тяжелую работу и</w:t>
            </w:r>
            <w:r>
              <w:rPr>
                <w:sz w:val="24"/>
                <w:szCs w:val="24"/>
              </w:rPr>
              <w:t xml:space="preserve">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146A7A" w:rsidRPr="00CD5659" w:rsidRDefault="00CD5659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5659">
              <w:rPr>
                <w:sz w:val="24"/>
                <w:szCs w:val="24"/>
              </w:rPr>
              <w:t>…</w:t>
            </w:r>
          </w:p>
        </w:tc>
        <w:tc>
          <w:tcPr>
            <w:tcW w:w="4749" w:type="dxa"/>
          </w:tcPr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CD5659">
              <w:rPr>
                <w:i/>
                <w:sz w:val="24"/>
                <w:szCs w:val="24"/>
              </w:rPr>
              <w:t xml:space="preserve">в </w:t>
            </w:r>
            <w:hyperlink r:id="rId32" w:history="1">
              <w:r w:rsidRPr="00CD5659">
                <w:rPr>
                  <w:i/>
                  <w:sz w:val="24"/>
                  <w:szCs w:val="24"/>
                </w:rPr>
                <w:t>статье 57</w:t>
              </w:r>
            </w:hyperlink>
            <w:r w:rsidRPr="00CD5659">
              <w:rPr>
                <w:i/>
                <w:sz w:val="24"/>
                <w:szCs w:val="24"/>
              </w:rPr>
              <w:t xml:space="preserve"> в </w:t>
            </w:r>
            <w:hyperlink r:id="rId33" w:history="1">
              <w:r w:rsidRPr="00CD5659">
                <w:rPr>
                  <w:i/>
                  <w:sz w:val="24"/>
                  <w:szCs w:val="24"/>
                </w:rPr>
                <w:t>части второй</w:t>
              </w:r>
            </w:hyperlink>
            <w:r w:rsidRPr="00CD5659">
              <w:rPr>
                <w:i/>
                <w:sz w:val="24"/>
                <w:szCs w:val="24"/>
              </w:rPr>
              <w:t>:</w:t>
            </w: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5659">
              <w:rPr>
                <w:sz w:val="24"/>
                <w:szCs w:val="24"/>
              </w:rPr>
              <w:t xml:space="preserve"> </w:t>
            </w:r>
            <w:hyperlink r:id="rId34" w:history="1">
              <w:r w:rsidRPr="00CD5659">
                <w:rPr>
                  <w:sz w:val="24"/>
                  <w:szCs w:val="24"/>
                </w:rPr>
                <w:t>абзаце седьмом</w:t>
              </w:r>
            </w:hyperlink>
            <w:r w:rsidRPr="00CD5659">
              <w:rPr>
                <w:sz w:val="24"/>
                <w:szCs w:val="24"/>
              </w:rPr>
              <w:t xml:space="preserve"> слова "компенсации за тяжелую работу и" заменить словами "гарантии и компенсации за";</w:t>
            </w: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Pr="00CD5659" w:rsidRDefault="000646BC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5" w:history="1">
              <w:r w:rsidR="00CD5659">
                <w:rPr>
                  <w:sz w:val="24"/>
                  <w:szCs w:val="24"/>
                </w:rPr>
                <w:t>Д</w:t>
              </w:r>
            </w:hyperlink>
            <w:r w:rsidR="00CD5659" w:rsidRPr="00CD5659">
              <w:rPr>
                <w:sz w:val="24"/>
                <w:szCs w:val="24"/>
              </w:rPr>
              <w:t xml:space="preserve"> новым абзацем девятым следующего содержания:</w:t>
            </w:r>
          </w:p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5659">
              <w:rPr>
                <w:sz w:val="24"/>
                <w:szCs w:val="24"/>
              </w:rPr>
              <w:t>"условия труда на рабочем месте;";</w:t>
            </w:r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D5659" w:rsidRPr="00CD5659" w:rsidRDefault="000646BC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6" w:history="1">
              <w:r w:rsidR="00CD5659">
                <w:rPr>
                  <w:sz w:val="24"/>
                  <w:szCs w:val="24"/>
                </w:rPr>
                <w:t>А</w:t>
              </w:r>
            </w:hyperlink>
            <w:r w:rsidR="00CD5659" w:rsidRPr="00CD5659">
              <w:rPr>
                <w:sz w:val="24"/>
                <w:szCs w:val="24"/>
              </w:rPr>
              <w:t xml:space="preserve"> и </w:t>
            </w:r>
            <w:hyperlink r:id="rId37" w:history="1">
              <w:r w:rsidR="00CD5659" w:rsidRPr="00CD5659">
                <w:rPr>
                  <w:sz w:val="24"/>
                  <w:szCs w:val="24"/>
                </w:rPr>
                <w:t>десятый</w:t>
              </w:r>
            </w:hyperlink>
            <w:r w:rsidR="00CD5659" w:rsidRPr="00CD5659">
              <w:rPr>
                <w:sz w:val="24"/>
                <w:szCs w:val="24"/>
              </w:rPr>
              <w:t xml:space="preserve"> считать соответственно абзацами десятым и одиннадцатым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07EA7" w:rsidRPr="00146A7A" w:rsidTr="009C4586">
        <w:tc>
          <w:tcPr>
            <w:tcW w:w="2093" w:type="dxa"/>
          </w:tcPr>
          <w:p w:rsidR="00CD5659" w:rsidRDefault="00CD5659" w:rsidP="00CD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9 б</w:t>
            </w:r>
          </w:p>
          <w:p w:rsidR="00107EA7" w:rsidRDefault="00CD5659" w:rsidP="00CD5659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07EA7" w:rsidRPr="00B86642" w:rsidRDefault="00107EA7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      </w:r>
          </w:p>
          <w:p w:rsidR="00107EA7" w:rsidRPr="00CD5659" w:rsidRDefault="00CD5659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D5659">
              <w:rPr>
                <w:sz w:val="24"/>
                <w:szCs w:val="24"/>
              </w:rPr>
              <w:t>…</w:t>
            </w:r>
          </w:p>
        </w:tc>
        <w:tc>
          <w:tcPr>
            <w:tcW w:w="4749" w:type="dxa"/>
          </w:tcPr>
          <w:p w:rsidR="00CD5659" w:rsidRPr="009C4586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CD5659">
              <w:rPr>
                <w:i/>
                <w:sz w:val="24"/>
                <w:szCs w:val="24"/>
              </w:rPr>
              <w:t xml:space="preserve">в </w:t>
            </w:r>
            <w:hyperlink r:id="rId38" w:history="1">
              <w:r w:rsidRPr="009C4586">
                <w:rPr>
                  <w:i/>
                  <w:sz w:val="24"/>
                  <w:szCs w:val="24"/>
                </w:rPr>
                <w:t>статье 57</w:t>
              </w:r>
            </w:hyperlink>
            <w:r w:rsidRPr="009C4586">
              <w:rPr>
                <w:i/>
                <w:sz w:val="24"/>
                <w:szCs w:val="24"/>
              </w:rPr>
              <w:t xml:space="preserve"> </w:t>
            </w:r>
            <w:hyperlink r:id="rId39" w:history="1">
              <w:r w:rsidRPr="009C4586">
                <w:rPr>
                  <w:i/>
                  <w:iCs/>
                  <w:sz w:val="24"/>
                  <w:szCs w:val="24"/>
                </w:rPr>
                <w:t>часть четвертую</w:t>
              </w:r>
            </w:hyperlink>
            <w:r w:rsidRPr="009C4586">
              <w:rPr>
                <w:i/>
                <w:iCs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CD5659">
              <w:rPr>
                <w:iCs/>
                <w:sz w:val="24"/>
                <w:szCs w:val="24"/>
              </w:rPr>
              <w:t>О дополнительном негосударственном пенсионном обеспечении работника</w:t>
            </w:r>
          </w:p>
          <w:p w:rsidR="00107EA7" w:rsidRPr="00146A7A" w:rsidRDefault="00107EA7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CD5659">
              <w:rPr>
                <w:sz w:val="24"/>
                <w:szCs w:val="24"/>
              </w:rPr>
              <w:t>10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договор вступает в силу со дня его подписания работником и работодателем, если иное не </w:t>
            </w:r>
            <w:r w:rsidRPr="00CD5659">
              <w:rPr>
                <w:sz w:val="24"/>
                <w:szCs w:val="24"/>
              </w:rPr>
              <w:t xml:space="preserve">установлено </w:t>
            </w:r>
            <w:r w:rsidRPr="00CD5659">
              <w:rPr>
                <w:sz w:val="24"/>
                <w:szCs w:val="24"/>
                <w:u w:val="single"/>
              </w:rPr>
              <w:t xml:space="preserve">федеральными </w:t>
            </w:r>
            <w:hyperlink r:id="rId40" w:history="1">
              <w:r w:rsidRPr="00CD5659">
                <w:rPr>
                  <w:sz w:val="24"/>
                  <w:szCs w:val="24"/>
                </w:rPr>
                <w:t>законами</w:t>
              </w:r>
            </w:hyperlink>
            <w:r w:rsidRPr="00CD5659">
              <w:rPr>
                <w:sz w:val="24"/>
                <w:szCs w:val="24"/>
              </w:rPr>
              <w:t xml:space="preserve">, иными нормативными правовыми </w:t>
            </w:r>
            <w:hyperlink r:id="rId41" w:history="1">
              <w:r w:rsidRPr="00CD5659">
                <w:rPr>
                  <w:sz w:val="24"/>
                  <w:szCs w:val="24"/>
                </w:rPr>
                <w:t>актами</w:t>
              </w:r>
            </w:hyperlink>
            <w:r w:rsidRPr="00CD5659">
              <w:rPr>
                <w:sz w:val="24"/>
                <w:szCs w:val="24"/>
              </w:rPr>
              <w:t xml:space="preserve"> Российской Федерации или трудовым договором, либо со дня фактического допущения работника к работе с ведома или по поручению работодателя или </w:t>
            </w:r>
            <w:r w:rsidRPr="00CD5659">
              <w:rPr>
                <w:sz w:val="24"/>
                <w:szCs w:val="24"/>
                <w:u w:val="single"/>
              </w:rPr>
              <w:t>его представителя</w:t>
            </w:r>
            <w:r w:rsidRPr="00CD5659">
              <w:rPr>
                <w:sz w:val="24"/>
                <w:szCs w:val="24"/>
              </w:rPr>
              <w:t>.</w:t>
            </w:r>
          </w:p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CD5659">
              <w:rPr>
                <w:i/>
                <w:sz w:val="24"/>
                <w:szCs w:val="24"/>
              </w:rPr>
              <w:t xml:space="preserve">в </w:t>
            </w:r>
            <w:hyperlink r:id="rId42" w:history="1">
              <w:r w:rsidRPr="00CD5659">
                <w:rPr>
                  <w:i/>
                  <w:sz w:val="24"/>
                  <w:szCs w:val="24"/>
                </w:rPr>
                <w:t>части первой статьи 61</w:t>
              </w:r>
            </w:hyperlink>
          </w:p>
          <w:p w:rsidR="00CD5659" w:rsidRP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5659">
              <w:rPr>
                <w:sz w:val="24"/>
                <w:szCs w:val="24"/>
              </w:rPr>
              <w:t>лово "федеральными" заменить словами "настоящим Кодексом, другими федеральными", слова "его представителя" заменить словами "его уполномоченного на это представителя"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CD5659">
              <w:rPr>
                <w:sz w:val="24"/>
                <w:szCs w:val="24"/>
              </w:rPr>
              <w:t>11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</w:t>
            </w:r>
            <w:r w:rsidRPr="00CD5659">
              <w:rPr>
                <w:sz w:val="24"/>
                <w:szCs w:val="24"/>
              </w:rPr>
              <w:t xml:space="preserve">работодателя или </w:t>
            </w:r>
            <w:r w:rsidRPr="00CD5659">
              <w:rPr>
                <w:sz w:val="24"/>
                <w:szCs w:val="24"/>
                <w:u w:val="single"/>
              </w:rPr>
              <w:t xml:space="preserve">его </w:t>
            </w:r>
            <w:hyperlink r:id="rId43" w:history="1">
              <w:r w:rsidRPr="00CD5659">
                <w:rPr>
                  <w:sz w:val="24"/>
                  <w:szCs w:val="24"/>
                  <w:u w:val="single"/>
                </w:rPr>
                <w:t>представителя</w:t>
              </w:r>
            </w:hyperlink>
            <w:r w:rsidRPr="00CD5659">
              <w:rPr>
                <w:sz w:val="24"/>
                <w:szCs w:val="24"/>
              </w:rPr>
              <w:t>. При фактическом допущении</w:t>
            </w:r>
            <w:r>
              <w:rPr>
                <w:sz w:val="24"/>
                <w:szCs w:val="24"/>
              </w:rPr>
              <w:t xml:space="preserve">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      </w:r>
            <w:r w:rsidR="00504491">
              <w:rPr>
                <w:sz w:val="24"/>
                <w:szCs w:val="24"/>
              </w:rPr>
              <w:t xml:space="preserve"> , …</w:t>
            </w:r>
          </w:p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CD5659">
              <w:rPr>
                <w:i/>
                <w:sz w:val="24"/>
                <w:szCs w:val="24"/>
              </w:rPr>
              <w:t xml:space="preserve">в </w:t>
            </w:r>
            <w:hyperlink r:id="rId44" w:history="1">
              <w:r w:rsidRPr="00CD5659">
                <w:rPr>
                  <w:i/>
                  <w:sz w:val="24"/>
                  <w:szCs w:val="24"/>
                </w:rPr>
                <w:t>части второй статьи 67</w:t>
              </w:r>
            </w:hyperlink>
          </w:p>
          <w:p w:rsidR="00CD5659" w:rsidRDefault="00CD5659" w:rsidP="00CD565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"его представителя" заменить словами "его уполномоченного на это представителя", дополнить словами ",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судом"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CD5659">
              <w:rPr>
                <w:sz w:val="24"/>
                <w:szCs w:val="24"/>
              </w:rPr>
              <w:t>12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504491" w:rsidRPr="00504491" w:rsidRDefault="000646BC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hyperlink r:id="rId45" w:history="1">
              <w:r w:rsidR="00504491" w:rsidRPr="00504491">
                <w:rPr>
                  <w:bCs/>
                  <w:i/>
                  <w:sz w:val="24"/>
                  <w:szCs w:val="24"/>
                </w:rPr>
                <w:t>дополнить</w:t>
              </w:r>
            </w:hyperlink>
            <w:r w:rsidR="00504491" w:rsidRPr="00504491">
              <w:rPr>
                <w:bCs/>
                <w:i/>
                <w:sz w:val="24"/>
                <w:szCs w:val="24"/>
              </w:rPr>
              <w:t xml:space="preserve"> статьей 67.1 следующего содержания:</w:t>
            </w: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504491">
              <w:rPr>
                <w:bCs/>
                <w:sz w:val="24"/>
                <w:szCs w:val="24"/>
              </w:rPr>
              <w:t>"Статья 67.1. Последствия фактического допущения к работе не уполномоченным на это лицом</w:t>
            </w: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504491">
              <w:rPr>
                <w:bCs/>
                <w:sz w:val="24"/>
                <w:szCs w:val="24"/>
              </w:rPr>
      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      </w: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504491">
              <w:rPr>
                <w:bCs/>
                <w:sz w:val="24"/>
                <w:szCs w:val="24"/>
              </w:rPr>
      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настоящим Кодексом и иными федеральными законами.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504491">
              <w:rPr>
                <w:sz w:val="24"/>
                <w:szCs w:val="24"/>
              </w:rPr>
              <w:t>13 а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504491">
              <w:rPr>
                <w:i/>
                <w:iCs/>
                <w:sz w:val="24"/>
                <w:szCs w:val="24"/>
              </w:rPr>
              <w:t xml:space="preserve">в </w:t>
            </w:r>
            <w:hyperlink r:id="rId46" w:history="1">
              <w:r w:rsidRPr="00504491">
                <w:rPr>
                  <w:i/>
                  <w:iCs/>
                  <w:sz w:val="24"/>
                  <w:szCs w:val="24"/>
                </w:rPr>
                <w:t>статье 92</w:t>
              </w:r>
            </w:hyperlink>
            <w:r w:rsidRPr="00504491">
              <w:rPr>
                <w:i/>
                <w:iCs/>
                <w:sz w:val="24"/>
                <w:szCs w:val="24"/>
              </w:rPr>
              <w:t>:</w:t>
            </w:r>
          </w:p>
          <w:p w:rsidR="00504491" w:rsidRPr="00504491" w:rsidRDefault="000646BC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hyperlink r:id="rId47" w:history="1">
              <w:r w:rsidR="00504491" w:rsidRPr="00504491">
                <w:rPr>
                  <w:iCs/>
                  <w:sz w:val="24"/>
                  <w:szCs w:val="24"/>
                </w:rPr>
                <w:t>Абзац пятый части первой</w:t>
              </w:r>
            </w:hyperlink>
            <w:r w:rsidR="00504491" w:rsidRPr="00504491">
              <w:rPr>
                <w:iCs/>
                <w:sz w:val="24"/>
                <w:szCs w:val="24"/>
              </w:rPr>
              <w:t xml:space="preserve"> изложить в следующей редакции:</w:t>
            </w:r>
          </w:p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504491">
              <w:rPr>
                <w:iCs/>
                <w:sz w:val="24"/>
                <w:szCs w:val="24"/>
              </w:rPr>
              <w:t>"для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146A7A" w:rsidTr="009C4586">
        <w:tc>
          <w:tcPr>
            <w:tcW w:w="2093" w:type="dxa"/>
          </w:tcPr>
          <w:p w:rsidR="00107EA7" w:rsidRDefault="00107EA7" w:rsidP="0010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12, п. </w:t>
            </w:r>
            <w:r w:rsidR="00504491">
              <w:rPr>
                <w:sz w:val="24"/>
                <w:szCs w:val="24"/>
              </w:rPr>
              <w:t>13 б</w:t>
            </w:r>
          </w:p>
          <w:p w:rsidR="00146A7A" w:rsidRDefault="00107EA7" w:rsidP="00107EA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B86642" w:rsidRDefault="00146A7A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504491" w:rsidRP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504491">
              <w:rPr>
                <w:i/>
                <w:iCs/>
                <w:sz w:val="24"/>
                <w:szCs w:val="24"/>
              </w:rPr>
              <w:t xml:space="preserve">в </w:t>
            </w:r>
            <w:hyperlink r:id="rId48" w:history="1">
              <w:r w:rsidRPr="00504491">
                <w:rPr>
                  <w:i/>
                  <w:iCs/>
                  <w:sz w:val="24"/>
                  <w:szCs w:val="24"/>
                </w:rPr>
                <w:t>статье 92</w:t>
              </w:r>
            </w:hyperlink>
            <w:r>
              <w:rPr>
                <w:i/>
                <w:iCs/>
                <w:sz w:val="24"/>
                <w:szCs w:val="24"/>
              </w:rPr>
              <w:t xml:space="preserve"> </w:t>
            </w:r>
            <w:hyperlink r:id="rId49" w:history="1">
              <w:r w:rsidRPr="00504491">
                <w:rPr>
                  <w:i/>
                  <w:iCs/>
                  <w:sz w:val="24"/>
                  <w:szCs w:val="24"/>
                </w:rPr>
                <w:t>дополнить</w:t>
              </w:r>
            </w:hyperlink>
            <w:r w:rsidRPr="00504491">
              <w:rPr>
                <w:i/>
                <w:iCs/>
                <w:sz w:val="24"/>
                <w:szCs w:val="24"/>
              </w:rPr>
              <w:t xml:space="preserve"> новыми частями второй и третьей следующего содержания:</w:t>
            </w:r>
          </w:p>
          <w:p w:rsid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      </w:r>
          </w:p>
          <w:p w:rsid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пятом части первой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      </w:r>
          </w:p>
          <w:p w:rsidR="00146A7A" w:rsidRPr="00146A7A" w:rsidRDefault="00146A7A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04491" w:rsidRPr="00146A7A" w:rsidTr="009C4586">
        <w:tc>
          <w:tcPr>
            <w:tcW w:w="2093" w:type="dxa"/>
          </w:tcPr>
          <w:p w:rsidR="00504491" w:rsidRDefault="00504491" w:rsidP="0050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13 б</w:t>
            </w:r>
          </w:p>
          <w:p w:rsidR="00504491" w:rsidRDefault="00504491" w:rsidP="00504491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504491" w:rsidRPr="00B86642" w:rsidRDefault="00504491" w:rsidP="0064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504491" w:rsidRPr="007A3F33" w:rsidRDefault="00504491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504491">
              <w:rPr>
                <w:i/>
                <w:iCs/>
                <w:sz w:val="24"/>
                <w:szCs w:val="24"/>
              </w:rPr>
              <w:t xml:space="preserve">в </w:t>
            </w:r>
            <w:hyperlink r:id="rId50" w:history="1">
              <w:r w:rsidRPr="00816107">
                <w:rPr>
                  <w:i/>
                  <w:iCs/>
                  <w:sz w:val="24"/>
                  <w:szCs w:val="24"/>
                </w:rPr>
                <w:t>статье 92</w:t>
              </w:r>
            </w:hyperlink>
            <w:r w:rsidR="00816107" w:rsidRPr="00816107">
              <w:rPr>
                <w:i/>
                <w:iCs/>
                <w:sz w:val="24"/>
                <w:szCs w:val="24"/>
              </w:rPr>
              <w:t xml:space="preserve"> </w:t>
            </w:r>
            <w:hyperlink r:id="rId51" w:history="1">
              <w:r w:rsidRPr="00816107">
                <w:rPr>
                  <w:i/>
                  <w:sz w:val="24"/>
                  <w:szCs w:val="24"/>
                </w:rPr>
                <w:t>части вторую</w:t>
              </w:r>
            </w:hyperlink>
            <w:r w:rsidRPr="00816107">
              <w:rPr>
                <w:i/>
                <w:sz w:val="24"/>
                <w:szCs w:val="24"/>
              </w:rPr>
              <w:t xml:space="preserve"> и </w:t>
            </w:r>
            <w:hyperlink r:id="rId52" w:history="1">
              <w:r w:rsidRPr="00816107">
                <w:rPr>
                  <w:i/>
                  <w:sz w:val="24"/>
                  <w:szCs w:val="24"/>
                </w:rPr>
                <w:t>третью</w:t>
              </w:r>
            </w:hyperlink>
            <w:r w:rsidR="00816107" w:rsidRPr="00816107">
              <w:rPr>
                <w:i/>
                <w:sz w:val="24"/>
                <w:szCs w:val="24"/>
              </w:rPr>
              <w:t>:</w:t>
            </w:r>
          </w:p>
          <w:p w:rsidR="00504491" w:rsidRDefault="00816107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4491" w:rsidRPr="00504491">
              <w:rPr>
                <w:sz w:val="24"/>
                <w:szCs w:val="24"/>
              </w:rPr>
              <w:t>читать соответственно частями четвертой</w:t>
            </w:r>
            <w:r w:rsidR="00504491">
              <w:rPr>
                <w:sz w:val="24"/>
                <w:szCs w:val="24"/>
              </w:rPr>
              <w:t xml:space="preserve"> и пятой</w:t>
            </w:r>
          </w:p>
          <w:p w:rsidR="00504491" w:rsidRPr="00146A7A" w:rsidRDefault="00504491" w:rsidP="00146A7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46A7A" w:rsidRPr="007A3F33" w:rsidTr="009C4586">
        <w:tc>
          <w:tcPr>
            <w:tcW w:w="2093" w:type="dxa"/>
          </w:tcPr>
          <w:p w:rsidR="00146A7A" w:rsidRDefault="00146A7A" w:rsidP="00B86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14</w:t>
            </w:r>
          </w:p>
          <w:p w:rsidR="00146A7A" w:rsidRPr="007A3F33" w:rsidRDefault="00146A7A" w:rsidP="00504491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</w:t>
            </w:r>
            <w:r w:rsidR="00504491"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Default="00146A7A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Коллективным договором может быть предусмотрено увеличение продолжительности ежедневной работы (смены) по сравнению с продолжительностью ежедневной работы (смены), </w:t>
            </w:r>
            <w:r w:rsidRPr="00B86642">
              <w:rPr>
                <w:sz w:val="24"/>
                <w:szCs w:val="24"/>
              </w:rPr>
              <w:t xml:space="preserve">установленной </w:t>
            </w:r>
            <w:hyperlink r:id="rId53" w:history="1">
              <w:r w:rsidRPr="00B86642">
                <w:rPr>
                  <w:sz w:val="24"/>
                  <w:szCs w:val="24"/>
                </w:rPr>
                <w:t>частью второй</w:t>
              </w:r>
            </w:hyperlink>
            <w:r w:rsidRPr="00B86642">
              <w:rPr>
                <w:sz w:val="24"/>
                <w:szCs w:val="24"/>
              </w:rPr>
      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 (часть первая </w:t>
            </w:r>
            <w:hyperlink r:id="rId54" w:history="1">
              <w:r w:rsidRPr="00B86642">
                <w:rPr>
                  <w:sz w:val="24"/>
                  <w:szCs w:val="24"/>
                </w:rPr>
                <w:t>статьи 92</w:t>
              </w:r>
            </w:hyperlink>
            <w:r w:rsidRPr="00B86642">
              <w:rPr>
                <w:sz w:val="24"/>
                <w:szCs w:val="24"/>
              </w:rPr>
              <w:t xml:space="preserve"> настоящего Кодекса) и гигиенических нормативов условий</w:t>
            </w:r>
            <w:r>
              <w:rPr>
                <w:sz w:val="24"/>
                <w:szCs w:val="24"/>
              </w:rPr>
              <w:t xml:space="preserve"> труда, установленных федеральными законами и иными нормативными правовыми актами Российской Федерации.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146A7A" w:rsidRPr="00B86642" w:rsidRDefault="00146A7A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86642">
              <w:rPr>
                <w:color w:val="FF0000"/>
                <w:sz w:val="24"/>
                <w:szCs w:val="24"/>
              </w:rPr>
              <w:t>Отраслевым (межотраслевым) соглашением и</w:t>
            </w:r>
            <w:r w:rsidRPr="00B86642">
              <w:rPr>
                <w:sz w:val="24"/>
                <w:szCs w:val="24"/>
              </w:rPr>
              <w:t xml:space="preserve"> коллективным договором, </w:t>
            </w:r>
            <w:r w:rsidRPr="00B86642">
              <w:rPr>
                <w:color w:val="FF0000"/>
                <w:sz w:val="24"/>
                <w:szCs w:val="24"/>
              </w:rPr>
              <w:t>а также при наличии письменного согласия работника, оформленного путем заключения отдельного соглашения к трудовому договору</w:t>
            </w:r>
            <w:r w:rsidRPr="00B86642">
              <w:rPr>
                <w:sz w:val="24"/>
                <w:szCs w:val="24"/>
              </w:rPr>
              <w:t xml:space="preserve">, может быть предусмотрено увеличение </w:t>
            </w:r>
            <w:r w:rsidRPr="00B86642">
              <w:rPr>
                <w:color w:val="FF0000"/>
                <w:sz w:val="24"/>
                <w:szCs w:val="24"/>
              </w:rPr>
              <w:t>максимально допустимой</w:t>
            </w:r>
            <w:r w:rsidRPr="00B86642">
              <w:rPr>
                <w:sz w:val="24"/>
                <w:szCs w:val="24"/>
              </w:rPr>
              <w:t xml:space="preserve"> продолжительности ежедневной работы (смены) по сравнению с продолжительностью ежедневной работы (смены), установленной частью второй настоящей статьи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 частями первой - </w:t>
            </w:r>
            <w:r w:rsidRPr="00B86642">
              <w:rPr>
                <w:color w:val="FF0000"/>
                <w:sz w:val="24"/>
                <w:szCs w:val="24"/>
              </w:rPr>
              <w:t>третьей</w:t>
            </w:r>
            <w:r w:rsidRPr="00B86642">
              <w:rPr>
                <w:sz w:val="24"/>
                <w:szCs w:val="24"/>
              </w:rPr>
              <w:t xml:space="preserve"> статьи 92 настоящего Кодекса:</w:t>
            </w:r>
          </w:p>
          <w:p w:rsidR="00146A7A" w:rsidRPr="00B86642" w:rsidRDefault="00146A7A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B86642">
              <w:rPr>
                <w:color w:val="FF0000"/>
                <w:sz w:val="24"/>
                <w:szCs w:val="24"/>
              </w:rPr>
              <w:t>при 36-часовой рабочей неделе - до 12 часов;</w:t>
            </w:r>
          </w:p>
          <w:p w:rsidR="00146A7A" w:rsidRPr="00B86642" w:rsidRDefault="00146A7A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86642">
              <w:rPr>
                <w:color w:val="FF0000"/>
                <w:sz w:val="24"/>
                <w:szCs w:val="24"/>
              </w:rPr>
              <w:t>при 30-часовой рабочей неделе и менее - до 8 часов.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504491" w:rsidRPr="007A3F33" w:rsidTr="009C4586">
        <w:tc>
          <w:tcPr>
            <w:tcW w:w="2093" w:type="dxa"/>
          </w:tcPr>
          <w:p w:rsidR="00504491" w:rsidRDefault="00504491" w:rsidP="0050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15</w:t>
            </w:r>
          </w:p>
          <w:p w:rsidR="00504491" w:rsidRDefault="00504491" w:rsidP="00504491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504491" w:rsidRPr="007A3F33" w:rsidRDefault="005044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      </w:r>
          </w:p>
          <w:p w:rsidR="00504491" w:rsidRDefault="00504491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504491" w:rsidRPr="00504491" w:rsidRDefault="000646BC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55" w:history="1">
              <w:r w:rsidR="00504491" w:rsidRPr="00504491">
                <w:rPr>
                  <w:i/>
                  <w:sz w:val="24"/>
                  <w:szCs w:val="24"/>
                </w:rPr>
                <w:t>часть первую статьи 104</w:t>
              </w:r>
            </w:hyperlink>
            <w:r w:rsidR="00504491" w:rsidRPr="00504491">
              <w:rPr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</w:t>
            </w:r>
            <w:r w:rsidRPr="004C7AAC">
              <w:rPr>
                <w:color w:val="FF0000"/>
                <w:sz w:val="24"/>
                <w:szCs w:val="24"/>
              </w:rPr>
              <w:t>допускается введение суммированного учета</w:t>
            </w:r>
            <w:r>
              <w:rPr>
                <w:sz w:val="24"/>
                <w:szCs w:val="24"/>
              </w:rPr>
              <w:t xml:space="preserve"> рабочего времени с тем, чтобы продолжительность рабочего времени за учетный период</w:t>
            </w:r>
            <w:proofErr w:type="gramEnd"/>
            <w:r>
              <w:rPr>
                <w:sz w:val="24"/>
                <w:szCs w:val="24"/>
              </w:rPr>
              <w:t xml:space="preserve"> (месяц, квартал и другие периоды) не превышала нормального числа рабочих часов. </w:t>
            </w:r>
            <w:r w:rsidRPr="004C7AAC">
              <w:rPr>
                <w:color w:val="FF0000"/>
                <w:sz w:val="24"/>
                <w:szCs w:val="24"/>
              </w:rPr>
              <w:t>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      </w:r>
          </w:p>
          <w:p w:rsidR="00504491" w:rsidRPr="00B86642" w:rsidRDefault="00504491" w:rsidP="00B866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6A7A" w:rsidRPr="007A3F33" w:rsidTr="009C4586">
        <w:tc>
          <w:tcPr>
            <w:tcW w:w="2093" w:type="dxa"/>
          </w:tcPr>
          <w:p w:rsidR="00146A7A" w:rsidRDefault="00146A7A" w:rsidP="00D7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16</w:t>
            </w:r>
          </w:p>
          <w:p w:rsidR="00146A7A" w:rsidRPr="007A3F33" w:rsidRDefault="00146A7A" w:rsidP="00504491">
            <w:pPr>
              <w:rPr>
                <w:sz w:val="24"/>
                <w:szCs w:val="24"/>
              </w:rPr>
            </w:pPr>
            <w:r w:rsidRPr="00C02CD8">
              <w:rPr>
                <w:color w:val="C00000"/>
                <w:sz w:val="24"/>
                <w:szCs w:val="24"/>
              </w:rPr>
              <w:t>вступают в силу</w:t>
            </w:r>
            <w:r w:rsidR="00504491"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>Статья 117. Ежегодный дополнительный оплачиваемый отпуск работникам, занятым на работах с вредными и (или) опасными условиями труда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>Ежегодный дополнительный оплачиваемый отпуск предоставляется работникам, занятым на работах с вредными и (или) опасными условиями труда: на подземных горных работах и открытых горных работах в разрезах и карьерах, в зонах радиоактивного заражения, на других работах, связанных с неблагоприятным воздействием на здоровье человека вредных физических, химических, биологических и иных факторов.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 xml:space="preserve">(в ред. Федерального </w:t>
            </w:r>
            <w:hyperlink r:id="rId56" w:history="1">
              <w:r w:rsidRPr="00D75945">
                <w:rPr>
                  <w:sz w:val="24"/>
                  <w:szCs w:val="24"/>
                </w:rPr>
                <w:t>закона</w:t>
              </w:r>
            </w:hyperlink>
            <w:r w:rsidRPr="00D75945">
              <w:rPr>
                <w:sz w:val="24"/>
                <w:szCs w:val="24"/>
              </w:rPr>
              <w:t xml:space="preserve"> от 30.06.2006 N 90-ФЗ)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 xml:space="preserve">Минимальная продолжительность ежегодного дополнительного оплачиваемого отпуска работникам, занятым на работах с вредными и (или) опасными условиями труда, и условия его предоставления устанавливаются в </w:t>
            </w:r>
            <w:hyperlink r:id="rId57" w:history="1">
              <w:r w:rsidRPr="00D75945">
                <w:rPr>
                  <w:sz w:val="24"/>
                  <w:szCs w:val="24"/>
                </w:rPr>
                <w:t>порядке</w:t>
              </w:r>
            </w:hyperlink>
            <w:r w:rsidRPr="00D75945">
              <w:rPr>
                <w:sz w:val="24"/>
                <w:szCs w:val="24"/>
              </w:rPr>
              <w:t>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      </w:r>
          </w:p>
          <w:p w:rsidR="00146A7A" w:rsidRPr="00D75945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>Статья 117. Ежегодный дополнительный оплачиваемый отпуск работникам, занятым на работах с вредными и (или) опасными условиями труда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 xml:space="preserve">Ежегодный дополнительный оплачиваемый отпуск предоставляется работникам, </w:t>
            </w:r>
            <w:r w:rsidRPr="00D75945">
              <w:rPr>
                <w:color w:val="FF0000"/>
                <w:sz w:val="24"/>
                <w:szCs w:val="24"/>
              </w:rPr>
              <w:t>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D75945">
              <w:rPr>
                <w:sz w:val="24"/>
                <w:szCs w:val="24"/>
              </w:rPr>
              <w:t xml:space="preserve">Минимальная продолжительность ежегодного дополнительного оплачиваемого отпуска работникам, </w:t>
            </w:r>
            <w:r w:rsidRPr="00D75945">
              <w:rPr>
                <w:color w:val="FF0000"/>
                <w:sz w:val="24"/>
                <w:szCs w:val="24"/>
              </w:rPr>
              <w:t>указанным в части первой настоящей статьи, составляет 7 календарных дней.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D75945">
              <w:rPr>
                <w:color w:val="FF0000"/>
                <w:sz w:val="24"/>
                <w:szCs w:val="24"/>
              </w:rPr>
      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      </w:r>
          </w:p>
          <w:p w:rsidR="00146A7A" w:rsidRPr="00D75945" w:rsidRDefault="00146A7A" w:rsidP="00D7594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D75945">
              <w:rPr>
                <w:color w:val="FF0000"/>
                <w:sz w:val="24"/>
                <w:szCs w:val="24"/>
              </w:rPr>
              <w:t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частью второй настоящей статьи,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</w:t>
            </w:r>
          </w:p>
          <w:p w:rsidR="00146A7A" w:rsidRPr="00D75945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146A7A" w:rsidRDefault="00504491" w:rsidP="00D7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17</w:t>
            </w:r>
          </w:p>
          <w:p w:rsidR="00146A7A" w:rsidRPr="007A3F33" w:rsidRDefault="00504491" w:rsidP="00D75945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="00146A7A" w:rsidRPr="00C02CD8">
              <w:rPr>
                <w:color w:val="C00000"/>
                <w:sz w:val="24"/>
                <w:szCs w:val="24"/>
              </w:rPr>
              <w:t>с 1 января 201</w:t>
            </w:r>
            <w:r w:rsidR="00146A7A">
              <w:rPr>
                <w:color w:val="C00000"/>
                <w:sz w:val="24"/>
                <w:szCs w:val="24"/>
              </w:rPr>
              <w:t>4</w:t>
            </w:r>
            <w:r w:rsidR="00146A7A"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504491" w:rsidRDefault="000646BC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58" w:history="1">
              <w:r w:rsidR="00504491" w:rsidRPr="00504491">
                <w:rPr>
                  <w:i/>
                  <w:sz w:val="24"/>
                  <w:szCs w:val="24"/>
                </w:rPr>
                <w:t>часть третью статьи 126</w:t>
              </w:r>
            </w:hyperlink>
            <w:r w:rsidR="00504491">
              <w:rPr>
                <w:sz w:val="24"/>
                <w:szCs w:val="24"/>
              </w:rPr>
              <w:t>:</w:t>
            </w:r>
          </w:p>
          <w:p w:rsidR="00504491" w:rsidRDefault="00504491" w:rsidP="005044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слов "при увольнении" дополнить словами ", а также случаев, установленных настоящим Кодексом"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504491" w:rsidRDefault="006410AC" w:rsidP="0050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18</w:t>
            </w:r>
          </w:p>
          <w:p w:rsidR="00146A7A" w:rsidRPr="007A3F33" w:rsidRDefault="00504491" w:rsidP="00504491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6410AC">
              <w:rPr>
                <w:bCs/>
                <w:i/>
                <w:sz w:val="24"/>
                <w:szCs w:val="24"/>
              </w:rPr>
              <w:t xml:space="preserve">в </w:t>
            </w:r>
            <w:hyperlink r:id="rId59" w:history="1">
              <w:r w:rsidRPr="006410AC">
                <w:rPr>
                  <w:bCs/>
                  <w:i/>
                  <w:sz w:val="24"/>
                  <w:szCs w:val="24"/>
                </w:rPr>
                <w:t>части первой статьи 146</w:t>
              </w:r>
            </w:hyperlink>
            <w:r>
              <w:rPr>
                <w:bCs/>
                <w:i/>
                <w:sz w:val="24"/>
                <w:szCs w:val="24"/>
              </w:rPr>
              <w:t>: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410AC">
              <w:rPr>
                <w:bCs/>
                <w:sz w:val="24"/>
                <w:szCs w:val="24"/>
              </w:rPr>
              <w:t>лова "тяжелых работах," исключить, слова ", опасными и иными особыми" заменить словами "и (или) опасными"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19 а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6410AC">
              <w:rPr>
                <w:i/>
                <w:sz w:val="24"/>
                <w:szCs w:val="24"/>
              </w:rPr>
              <w:t xml:space="preserve">в </w:t>
            </w:r>
            <w:hyperlink r:id="rId60" w:history="1">
              <w:r w:rsidRPr="006410AC">
                <w:rPr>
                  <w:i/>
                  <w:sz w:val="24"/>
                  <w:szCs w:val="24"/>
                </w:rPr>
                <w:t>статье 147</w:t>
              </w:r>
            </w:hyperlink>
            <w:r w:rsidRPr="006410AC">
              <w:rPr>
                <w:i/>
                <w:sz w:val="24"/>
                <w:szCs w:val="24"/>
              </w:rPr>
              <w:t>:</w:t>
            </w:r>
          </w:p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hyperlink r:id="rId61" w:history="1">
              <w:r w:rsidRPr="006410AC">
                <w:rPr>
                  <w:sz w:val="24"/>
                  <w:szCs w:val="24"/>
                </w:rPr>
                <w:t>наименовании</w:t>
              </w:r>
            </w:hyperlink>
            <w:r w:rsidRPr="006410AC">
              <w:rPr>
                <w:sz w:val="24"/>
                <w:szCs w:val="24"/>
              </w:rPr>
              <w:t xml:space="preserve"> слова "тяжелых работах," и </w:t>
            </w:r>
            <w:r>
              <w:rPr>
                <w:sz w:val="24"/>
                <w:szCs w:val="24"/>
              </w:rPr>
              <w:t>слова "и иными особыми" исключить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19 б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410AC">
              <w:rPr>
                <w:sz w:val="24"/>
                <w:szCs w:val="24"/>
              </w:rPr>
              <w:t xml:space="preserve">Минимальные размеры повышения оплаты труда работникам, занятым на тяжелых работах, работах с вредными и (или) опасными и иными особыми условиями труда, и условия указанного повышения устанавливаются в </w:t>
            </w:r>
            <w:hyperlink r:id="rId62" w:history="1">
              <w:r w:rsidRPr="006410AC">
                <w:rPr>
                  <w:sz w:val="24"/>
                  <w:szCs w:val="24"/>
                </w:rPr>
                <w:t>порядке</w:t>
              </w:r>
            </w:hyperlink>
            <w:r w:rsidRPr="006410AC">
              <w:rPr>
                <w:sz w:val="24"/>
                <w:szCs w:val="24"/>
              </w:rPr>
              <w:t>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      </w:r>
          </w:p>
          <w:p w:rsidR="00146A7A" w:rsidRPr="006410AC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6410AC">
              <w:rPr>
                <w:i/>
                <w:sz w:val="24"/>
                <w:szCs w:val="24"/>
              </w:rPr>
              <w:t xml:space="preserve">в </w:t>
            </w:r>
            <w:hyperlink r:id="rId63" w:history="1">
              <w:r w:rsidRPr="006410AC">
                <w:rPr>
                  <w:i/>
                  <w:sz w:val="24"/>
                  <w:szCs w:val="24"/>
                </w:rPr>
                <w:t>статье 147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hyperlink r:id="rId64" w:history="1">
              <w:r w:rsidRPr="006410AC">
                <w:rPr>
                  <w:bCs/>
                  <w:i/>
                  <w:sz w:val="24"/>
                  <w:szCs w:val="24"/>
                </w:rPr>
                <w:t>части первую</w:t>
              </w:r>
            </w:hyperlink>
            <w:r w:rsidRPr="006410AC">
              <w:rPr>
                <w:bCs/>
                <w:i/>
                <w:sz w:val="24"/>
                <w:szCs w:val="24"/>
              </w:rPr>
              <w:t xml:space="preserve"> и </w:t>
            </w:r>
            <w:hyperlink r:id="rId65" w:history="1">
              <w:r w:rsidRPr="006410AC">
                <w:rPr>
                  <w:bCs/>
                  <w:i/>
                  <w:sz w:val="24"/>
                  <w:szCs w:val="24"/>
                </w:rPr>
                <w:t>вторую</w:t>
              </w:r>
            </w:hyperlink>
            <w:r w:rsidRPr="006410AC">
              <w:rPr>
                <w:bCs/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6410AC">
              <w:rPr>
                <w:bCs/>
                <w:sz w:val="24"/>
                <w:szCs w:val="24"/>
              </w:rPr>
              <w:t>Оплата труда работников, занятых на работах с вредными и (или) опасными условиями труда, устанавливается в повышенном размере.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6410AC">
              <w:rPr>
                <w:bCs/>
                <w:sz w:val="24"/>
                <w:szCs w:val="24"/>
              </w:rPr>
      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20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6410AC">
              <w:rPr>
                <w:bCs/>
                <w:i/>
                <w:sz w:val="24"/>
                <w:szCs w:val="24"/>
              </w:rPr>
              <w:t xml:space="preserve">в </w:t>
            </w:r>
            <w:hyperlink r:id="rId66" w:history="1">
              <w:r w:rsidRPr="006410AC">
                <w:rPr>
                  <w:bCs/>
                  <w:i/>
                  <w:sz w:val="24"/>
                  <w:szCs w:val="24"/>
                </w:rPr>
                <w:t>части второй статьи 186</w:t>
              </w:r>
            </w:hyperlink>
            <w:r>
              <w:rPr>
                <w:bCs/>
                <w:sz w:val="24"/>
                <w:szCs w:val="24"/>
              </w:rPr>
              <w:t>: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410AC">
              <w:rPr>
                <w:bCs/>
                <w:sz w:val="24"/>
                <w:szCs w:val="24"/>
              </w:rPr>
              <w:t>лова "тяжелых работ и" исключить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21 а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E25F6" w:rsidRPr="00FE25F6" w:rsidRDefault="00FE25F6" w:rsidP="00FE25F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FE25F6">
              <w:rPr>
                <w:b/>
                <w:bCs/>
                <w:sz w:val="24"/>
                <w:szCs w:val="24"/>
              </w:rPr>
      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      </w:r>
          </w:p>
          <w:p w:rsidR="00FE25F6" w:rsidRPr="00FE25F6" w:rsidRDefault="00FE25F6" w:rsidP="00FE25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25F6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FE25F6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FE25F6">
              <w:rPr>
                <w:b/>
                <w:bCs/>
                <w:sz w:val="24"/>
                <w:szCs w:val="24"/>
              </w:rPr>
              <w:t xml:space="preserve">асть восьмая в ред. Федерального </w:t>
            </w:r>
            <w:hyperlink r:id="rId67" w:history="1">
              <w:r w:rsidRPr="00FE25F6">
                <w:rPr>
                  <w:b/>
                  <w:bCs/>
                  <w:color w:val="0000FF"/>
                  <w:sz w:val="24"/>
                  <w:szCs w:val="24"/>
                </w:rPr>
                <w:t>закона</w:t>
              </w:r>
            </w:hyperlink>
            <w:r w:rsidRPr="00FE25F6">
              <w:rPr>
                <w:b/>
                <w:bCs/>
                <w:sz w:val="24"/>
                <w:szCs w:val="24"/>
              </w:rPr>
              <w:t xml:space="preserve"> от 28.12.2013 N 421-ФЗ</w:t>
            </w:r>
          </w:p>
          <w:p w:rsidR="00146A7A" w:rsidRPr="007A3F33" w:rsidRDefault="00146A7A" w:rsidP="00FE25F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6410AC">
              <w:rPr>
                <w:bCs/>
                <w:i/>
                <w:sz w:val="24"/>
                <w:szCs w:val="24"/>
              </w:rPr>
              <w:t xml:space="preserve">в </w:t>
            </w:r>
            <w:hyperlink r:id="rId68" w:history="1">
              <w:r w:rsidRPr="006410AC">
                <w:rPr>
                  <w:bCs/>
                  <w:i/>
                  <w:sz w:val="24"/>
                  <w:szCs w:val="24"/>
                </w:rPr>
                <w:t>статье 209</w:t>
              </w:r>
            </w:hyperlink>
            <w:r w:rsidRPr="006410AC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6410AC">
                <w:rPr>
                  <w:bCs/>
                  <w:i/>
                  <w:sz w:val="24"/>
                  <w:szCs w:val="24"/>
                </w:rPr>
                <w:t>часть восьмую</w:t>
              </w:r>
            </w:hyperlink>
            <w:r w:rsidRPr="006410AC">
              <w:rPr>
                <w:bCs/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6410AC" w:rsidRPr="0008659B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FF0000"/>
                <w:sz w:val="24"/>
                <w:szCs w:val="24"/>
              </w:rPr>
            </w:pPr>
            <w:r w:rsidRPr="0008659B">
              <w:rPr>
                <w:bCs/>
                <w:color w:val="FF0000"/>
                <w:sz w:val="24"/>
                <w:szCs w:val="24"/>
              </w:rPr>
      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21 б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FD79E2" w:rsidRDefault="00FD79E2" w:rsidP="00FD79E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рабочих мест по условиям труда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Аттестация рабочих мест по условиям труда проводится в </w:t>
            </w:r>
            <w:hyperlink r:id="rId70" w:history="1">
              <w:r>
                <w:rPr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sz w:val="24"/>
                <w:szCs w:val="24"/>
              </w:rPr>
      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      </w:r>
          </w:p>
          <w:p w:rsidR="00FD79E2" w:rsidRDefault="00FD79E2" w:rsidP="00FD7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асть двенадцатая введена Федеральным </w:t>
            </w:r>
            <w:hyperlink r:id="rId71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30.06.2006 N 90-ФЗ)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410AC">
              <w:rPr>
                <w:bCs/>
                <w:i/>
                <w:sz w:val="24"/>
                <w:szCs w:val="24"/>
              </w:rPr>
              <w:t xml:space="preserve">в </w:t>
            </w:r>
            <w:hyperlink r:id="rId72" w:history="1">
              <w:r w:rsidRPr="006410AC">
                <w:rPr>
                  <w:bCs/>
                  <w:sz w:val="24"/>
                  <w:szCs w:val="24"/>
                </w:rPr>
                <w:t>статье 209</w:t>
              </w:r>
            </w:hyperlink>
            <w:r w:rsidRPr="006410AC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410AC">
                <w:rPr>
                  <w:sz w:val="24"/>
                  <w:szCs w:val="24"/>
                </w:rPr>
                <w:t>часть двенадцатую</w:t>
              </w:r>
            </w:hyperlink>
            <w:r w:rsidRPr="006410AC">
              <w:rPr>
                <w:sz w:val="24"/>
                <w:szCs w:val="24"/>
              </w:rPr>
              <w:t>:</w:t>
            </w:r>
          </w:p>
          <w:p w:rsidR="006410AC" w:rsidRPr="006410AC" w:rsidRDefault="006410AC" w:rsidP="006410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10AC">
              <w:rPr>
                <w:sz w:val="24"/>
                <w:szCs w:val="24"/>
              </w:rPr>
              <w:t>ризнать утратившей силу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410AC" w:rsidRDefault="006410AC" w:rsidP="0064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21 б</w:t>
            </w:r>
          </w:p>
          <w:p w:rsidR="00146A7A" w:rsidRPr="007A3F33" w:rsidRDefault="006410AC" w:rsidP="006410A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профессиональными рисками - комплекс взаимосвязанных мероприятий, включающих в себя меры по выявлению, оценке и снижению уровней профессиональных рисков.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      </w:r>
          </w:p>
          <w:p w:rsidR="00816107" w:rsidRPr="007A3F33" w:rsidRDefault="00816107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6410AC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6410AC">
              <w:rPr>
                <w:bCs/>
                <w:i/>
                <w:sz w:val="24"/>
                <w:szCs w:val="24"/>
              </w:rPr>
              <w:t xml:space="preserve">в </w:t>
            </w:r>
            <w:hyperlink r:id="rId74" w:history="1">
              <w:r w:rsidRPr="00816107">
                <w:rPr>
                  <w:bCs/>
                  <w:i/>
                  <w:sz w:val="24"/>
                  <w:szCs w:val="24"/>
                </w:rPr>
                <w:t>статье 209</w:t>
              </w:r>
            </w:hyperlink>
            <w:r w:rsidR="00816107" w:rsidRPr="00816107">
              <w:rPr>
                <w:i/>
                <w:sz w:val="24"/>
                <w:szCs w:val="24"/>
              </w:rPr>
              <w:t xml:space="preserve"> </w:t>
            </w:r>
            <w:hyperlink r:id="rId75" w:history="1">
              <w:r w:rsidR="00816107" w:rsidRPr="00816107">
                <w:rPr>
                  <w:i/>
                  <w:sz w:val="24"/>
                  <w:szCs w:val="24"/>
                </w:rPr>
                <w:t>часть пятнадцатую</w:t>
              </w:r>
            </w:hyperlink>
            <w:r w:rsidR="00816107" w:rsidRPr="00816107">
              <w:rPr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профессиональными рисками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22 а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направлениями государственной политики в области охраны труда являются: …</w:t>
            </w:r>
          </w:p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</w:t>
            </w:r>
            <w:r w:rsidRPr="00816107">
              <w:rPr>
                <w:sz w:val="24"/>
                <w:szCs w:val="24"/>
              </w:rPr>
              <w:t>ебованиям охраны труда;</w:t>
            </w:r>
          </w:p>
          <w:p w:rsidR="00146A7A" w:rsidRPr="007A3F33" w:rsidRDefault="00816107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  <w:r w:rsidRPr="00816107">
              <w:rPr>
                <w:sz w:val="24"/>
                <w:szCs w:val="24"/>
              </w:rPr>
              <w:t>…</w:t>
            </w:r>
          </w:p>
        </w:tc>
        <w:tc>
          <w:tcPr>
            <w:tcW w:w="4749" w:type="dxa"/>
          </w:tcPr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76" w:history="1">
              <w:r w:rsidRPr="00816107">
                <w:rPr>
                  <w:bCs/>
                  <w:i/>
                  <w:sz w:val="24"/>
                  <w:szCs w:val="24"/>
                </w:rPr>
                <w:t>части первой статьи 210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hyperlink r:id="rId77" w:history="1">
              <w:r w:rsidRPr="00816107">
                <w:rPr>
                  <w:bCs/>
                  <w:i/>
                  <w:sz w:val="24"/>
                  <w:szCs w:val="24"/>
                </w:rPr>
                <w:t>абзац седьмой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16107">
              <w:rPr>
                <w:bCs/>
                <w:sz w:val="24"/>
                <w:szCs w:val="24"/>
              </w:rPr>
              <w:t>становление порядка проведения специальной оценки условий труда и экспертизы качества проведения специальной оценки условий труда;</w:t>
            </w:r>
          </w:p>
          <w:p w:rsidR="00146A7A" w:rsidRPr="00816107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22 б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78" w:history="1">
              <w:r w:rsidRPr="00816107">
                <w:rPr>
                  <w:bCs/>
                  <w:i/>
                  <w:sz w:val="24"/>
                  <w:szCs w:val="24"/>
                </w:rPr>
                <w:t>части первой статьи 210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r w:rsidRPr="00816107">
              <w:rPr>
                <w:i/>
                <w:sz w:val="24"/>
                <w:szCs w:val="24"/>
              </w:rPr>
              <w:t xml:space="preserve">в </w:t>
            </w:r>
            <w:hyperlink r:id="rId79" w:history="1">
              <w:r w:rsidRPr="00816107">
                <w:rPr>
                  <w:i/>
                  <w:sz w:val="24"/>
                  <w:szCs w:val="24"/>
                </w:rPr>
                <w:t>абзаце двенадцатом</w:t>
              </w:r>
            </w:hyperlink>
            <w:r>
              <w:rPr>
                <w:sz w:val="24"/>
                <w:szCs w:val="24"/>
              </w:rPr>
              <w:t>:</w:t>
            </w: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"компенсаций за тяжелую работу и" заменить словами "гарантий и компенсаций за"</w:t>
            </w:r>
          </w:p>
          <w:p w:rsidR="00146A7A" w:rsidRPr="00816107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а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80" w:history="1">
              <w:r w:rsidRPr="00816107">
                <w:rPr>
                  <w:bCs/>
                  <w:i/>
                  <w:sz w:val="24"/>
                  <w:szCs w:val="24"/>
                </w:rPr>
                <w:t>части второй статьи 212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816107">
                <w:rPr>
                  <w:bCs/>
                  <w:i/>
                  <w:sz w:val="24"/>
                  <w:szCs w:val="24"/>
                </w:rPr>
                <w:t>дополнить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новым абзацем третьим следующего содержания:</w:t>
            </w:r>
          </w:p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16107">
              <w:rPr>
                <w:bCs/>
                <w:sz w:val="24"/>
                <w:szCs w:val="24"/>
              </w:rPr>
              <w:t>Создание и функционирование системы управления охраной труда;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б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82" w:history="1">
              <w:r w:rsidRPr="00816107">
                <w:rPr>
                  <w:bCs/>
                  <w:i/>
                  <w:sz w:val="24"/>
                  <w:szCs w:val="24"/>
                </w:rPr>
                <w:t>части второй статьи 212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816107">
                <w:rPr>
                  <w:i/>
                  <w:iCs/>
                  <w:sz w:val="24"/>
                  <w:szCs w:val="24"/>
                </w:rPr>
                <w:t>абзацы третий</w:t>
              </w:r>
            </w:hyperlink>
            <w:r w:rsidRPr="00816107">
              <w:rPr>
                <w:i/>
                <w:iCs/>
                <w:sz w:val="24"/>
                <w:szCs w:val="24"/>
              </w:rPr>
              <w:t xml:space="preserve"> - </w:t>
            </w:r>
            <w:hyperlink r:id="rId84" w:history="1">
              <w:r w:rsidRPr="00816107">
                <w:rPr>
                  <w:i/>
                  <w:iCs/>
                  <w:sz w:val="24"/>
                  <w:szCs w:val="24"/>
                </w:rPr>
                <w:t>девятый</w:t>
              </w:r>
            </w:hyperlink>
            <w:r w:rsidRPr="00816107">
              <w:rPr>
                <w:i/>
                <w:iCs/>
                <w:sz w:val="24"/>
                <w:szCs w:val="24"/>
              </w:rPr>
              <w:t>:</w:t>
            </w:r>
          </w:p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816107">
              <w:rPr>
                <w:iCs/>
                <w:sz w:val="24"/>
                <w:szCs w:val="24"/>
              </w:rPr>
              <w:t>Считать соответственно абзацами четвертым - десятым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в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16107">
              <w:rPr>
                <w:bCs/>
                <w:sz w:val="24"/>
                <w:szCs w:val="24"/>
              </w:rPr>
              <w:t>Работодатель обязан обеспечить:</w:t>
            </w: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107">
              <w:rPr>
                <w:sz w:val="24"/>
                <w:szCs w:val="24"/>
              </w:rPr>
              <w:t xml:space="preserve">проведение </w:t>
            </w:r>
            <w:hyperlink r:id="rId85" w:history="1">
              <w:r w:rsidRPr="00816107">
                <w:rPr>
                  <w:sz w:val="24"/>
                  <w:szCs w:val="24"/>
                </w:rPr>
                <w:t>аттестации</w:t>
              </w:r>
            </w:hyperlink>
            <w:r w:rsidRPr="00816107">
              <w:rPr>
                <w:sz w:val="24"/>
                <w:szCs w:val="24"/>
              </w:rPr>
              <w:t xml:space="preserve"> рабочих мест по условиям</w:t>
            </w:r>
            <w:r>
              <w:rPr>
                <w:sz w:val="24"/>
                <w:szCs w:val="24"/>
              </w:rPr>
              <w:t xml:space="preserve"> труда с последующей сертификацией организации работ по охране труда;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86" w:history="1">
              <w:r w:rsidRPr="00816107">
                <w:rPr>
                  <w:bCs/>
                  <w:i/>
                  <w:sz w:val="24"/>
                  <w:szCs w:val="24"/>
                </w:rPr>
                <w:t>части второй статьи 212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816107">
                <w:rPr>
                  <w:bCs/>
                  <w:i/>
                  <w:sz w:val="24"/>
                  <w:szCs w:val="24"/>
                </w:rPr>
                <w:t>абзац десятый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считать абзацем одиннадцатым и изложить его в следующей редакции:</w:t>
            </w:r>
          </w:p>
          <w:p w:rsid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условий труда в соответствии с законодательством о специальной оценке условий труда;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816107" w:rsidRDefault="00816107" w:rsidP="008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г</w:t>
            </w:r>
          </w:p>
          <w:p w:rsidR="00146A7A" w:rsidRPr="007A3F33" w:rsidRDefault="00816107" w:rsidP="00816107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16107" w:rsidRPr="00816107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88" w:history="1">
              <w:r w:rsidRPr="00816107">
                <w:rPr>
                  <w:bCs/>
                  <w:i/>
                  <w:sz w:val="24"/>
                  <w:szCs w:val="24"/>
                </w:rPr>
                <w:t>части второй статьи 212</w:t>
              </w:r>
            </w:hyperlink>
            <w:r w:rsidRPr="00816107">
              <w:rPr>
                <w:bCs/>
                <w:i/>
                <w:sz w:val="24"/>
                <w:szCs w:val="24"/>
              </w:rPr>
              <w:t xml:space="preserve"> </w:t>
            </w:r>
            <w:hyperlink r:id="rId89" w:history="1">
              <w:r>
                <w:rPr>
                  <w:i/>
                  <w:iCs/>
                  <w:sz w:val="24"/>
                  <w:szCs w:val="24"/>
                </w:rPr>
                <w:t>абзацы</w:t>
              </w:r>
              <w:hyperlink r:id="rId90" w:history="1">
                <w:r w:rsidRPr="00816107">
                  <w:rPr>
                    <w:i/>
                    <w:iCs/>
                    <w:sz w:val="24"/>
                    <w:szCs w:val="24"/>
                  </w:rPr>
                  <w:t xml:space="preserve"> одиннадцатый</w:t>
                </w:r>
              </w:hyperlink>
              <w:r w:rsidRPr="00816107">
                <w:rPr>
                  <w:i/>
                  <w:iCs/>
                  <w:sz w:val="24"/>
                  <w:szCs w:val="24"/>
                </w:rPr>
                <w:t xml:space="preserve"> и </w:t>
              </w:r>
              <w:hyperlink r:id="rId91" w:history="1">
                <w:r w:rsidRPr="00816107">
                  <w:rPr>
                    <w:i/>
                    <w:iCs/>
                    <w:sz w:val="24"/>
                    <w:szCs w:val="24"/>
                  </w:rPr>
                  <w:t>двенадцатый</w:t>
                </w:r>
              </w:hyperlink>
            </w:hyperlink>
            <w:r>
              <w:rPr>
                <w:i/>
                <w:iCs/>
                <w:sz w:val="24"/>
                <w:szCs w:val="24"/>
              </w:rPr>
              <w:t>:</w:t>
            </w:r>
          </w:p>
          <w:p w:rsidR="00816107" w:rsidRPr="00634C91" w:rsidRDefault="00816107" w:rsidP="0081610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16107">
              <w:rPr>
                <w:iCs/>
                <w:sz w:val="24"/>
                <w:szCs w:val="24"/>
              </w:rPr>
              <w:t>Считать соответственно абзацами двенадцатым и тринадцатым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34C91" w:rsidRDefault="00634C91" w:rsidP="0063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д</w:t>
            </w:r>
          </w:p>
          <w:p w:rsidR="00146A7A" w:rsidRPr="007A3F33" w:rsidRDefault="00634C91" w:rsidP="00634C91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634C91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816107">
              <w:rPr>
                <w:bCs/>
                <w:sz w:val="24"/>
                <w:szCs w:val="24"/>
              </w:rPr>
              <w:t>Работодатель обязан обеспечить:</w:t>
            </w:r>
          </w:p>
          <w:p w:rsidR="00634C91" w:rsidRPr="00816107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634C91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работников об условиях и охране труда на рабочих местах, о риске повреждения здоровья </w:t>
            </w:r>
            <w:r w:rsidRPr="00634C91">
              <w:rPr>
                <w:sz w:val="24"/>
                <w:szCs w:val="24"/>
                <w:u w:val="single"/>
              </w:rPr>
              <w:t>и полагающихся им компенсациях</w:t>
            </w:r>
            <w:r>
              <w:rPr>
                <w:sz w:val="24"/>
                <w:szCs w:val="24"/>
              </w:rPr>
              <w:t xml:space="preserve"> и средствах индивидуальной защиты;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34C91" w:rsidRPr="00634C91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816107">
              <w:rPr>
                <w:bCs/>
                <w:i/>
                <w:sz w:val="24"/>
                <w:szCs w:val="24"/>
              </w:rPr>
              <w:t xml:space="preserve">в </w:t>
            </w:r>
            <w:hyperlink r:id="rId92" w:history="1">
              <w:r w:rsidRPr="00816107">
                <w:rPr>
                  <w:bCs/>
                  <w:i/>
                  <w:sz w:val="24"/>
                  <w:szCs w:val="24"/>
                </w:rPr>
                <w:t>части второй статьи 212</w:t>
              </w:r>
            </w:hyperlink>
            <w:r>
              <w:rPr>
                <w:bCs/>
                <w:i/>
                <w:sz w:val="24"/>
                <w:szCs w:val="24"/>
              </w:rPr>
              <w:t xml:space="preserve"> </w:t>
            </w:r>
            <w:hyperlink r:id="rId93" w:history="1">
              <w:r w:rsidRPr="00634C91">
                <w:rPr>
                  <w:bCs/>
                  <w:i/>
                  <w:sz w:val="24"/>
                  <w:szCs w:val="24"/>
                </w:rPr>
                <w:t>абзац тринадцатый</w:t>
              </w:r>
            </w:hyperlink>
            <w:r w:rsidRPr="00634C91">
              <w:rPr>
                <w:bCs/>
                <w:i/>
                <w:sz w:val="24"/>
                <w:szCs w:val="24"/>
              </w:rPr>
              <w:t>:</w:t>
            </w:r>
          </w:p>
          <w:p w:rsidR="00634C91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абзацем четырнадцатым и в нем слова "и полагающихся им компенсациях" заменить словами ", предоставляемых им гарантиях, полагающихся им компенсациях"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634C91" w:rsidRDefault="00634C91" w:rsidP="0063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23 е</w:t>
            </w:r>
          </w:p>
          <w:p w:rsidR="00146A7A" w:rsidRPr="007A3F33" w:rsidRDefault="00634C91" w:rsidP="00634C91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634C91" w:rsidRPr="00816107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634C91">
              <w:rPr>
                <w:i/>
                <w:iCs/>
                <w:sz w:val="24"/>
                <w:szCs w:val="24"/>
              </w:rPr>
              <w:t xml:space="preserve">в </w:t>
            </w:r>
            <w:hyperlink r:id="rId94" w:history="1">
              <w:r w:rsidRPr="00634C91">
                <w:rPr>
                  <w:i/>
                  <w:iCs/>
                  <w:sz w:val="24"/>
                  <w:szCs w:val="24"/>
                </w:rPr>
                <w:t>части второй статьи 212</w:t>
              </w:r>
            </w:hyperlink>
            <w:r w:rsidRPr="00634C91">
              <w:rPr>
                <w:i/>
                <w:iCs/>
                <w:sz w:val="24"/>
                <w:szCs w:val="24"/>
              </w:rPr>
              <w:t xml:space="preserve"> </w:t>
            </w:r>
            <w:hyperlink r:id="rId95" w:history="1">
              <w:r>
                <w:rPr>
                  <w:i/>
                  <w:iCs/>
                  <w:sz w:val="24"/>
                  <w:szCs w:val="24"/>
                </w:rPr>
                <w:t>абзацы</w:t>
              </w:r>
              <w:hyperlink r:id="rId96" w:history="1">
                <w:r w:rsidRPr="00816107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hyperlink r:id="rId97" w:history="1">
                  <w:r w:rsidRPr="00634C91">
                    <w:rPr>
                      <w:i/>
                      <w:iCs/>
                      <w:sz w:val="24"/>
                      <w:szCs w:val="24"/>
                    </w:rPr>
                    <w:t xml:space="preserve"> четырнадцатый</w:t>
                  </w:r>
                </w:hyperlink>
                <w:r w:rsidRPr="00634C91">
                  <w:rPr>
                    <w:i/>
                    <w:iCs/>
                    <w:sz w:val="24"/>
                    <w:szCs w:val="24"/>
                  </w:rPr>
                  <w:t xml:space="preserve"> - </w:t>
                </w:r>
                <w:hyperlink r:id="rId98" w:history="1">
                  <w:r w:rsidRPr="00634C91">
                    <w:rPr>
                      <w:i/>
                      <w:iCs/>
                      <w:sz w:val="24"/>
                      <w:szCs w:val="24"/>
                    </w:rPr>
                    <w:t>двадцать третий</w:t>
                  </w:r>
                </w:hyperlink>
              </w:hyperlink>
            </w:hyperlink>
            <w:r>
              <w:rPr>
                <w:i/>
                <w:iCs/>
                <w:sz w:val="24"/>
                <w:szCs w:val="24"/>
              </w:rPr>
              <w:t>:</w:t>
            </w:r>
          </w:p>
          <w:p w:rsidR="00146A7A" w:rsidRPr="007A3F33" w:rsidRDefault="00634C91" w:rsidP="00634C9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816107">
              <w:rPr>
                <w:iCs/>
                <w:sz w:val="24"/>
                <w:szCs w:val="24"/>
              </w:rPr>
              <w:t xml:space="preserve">Считать соответственно абзацами </w:t>
            </w:r>
            <w:r>
              <w:rPr>
                <w:sz w:val="24"/>
                <w:szCs w:val="24"/>
              </w:rPr>
              <w:t>пятнадцатым - двадцать четвертым</w:t>
            </w: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01073A" w:rsidRDefault="0001073A" w:rsidP="0001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24</w:t>
            </w:r>
          </w:p>
          <w:p w:rsidR="00146A7A" w:rsidRPr="007A3F33" w:rsidRDefault="0001073A" w:rsidP="0001073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1073A" w:rsidRP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01073A">
              <w:rPr>
                <w:bCs/>
                <w:sz w:val="24"/>
                <w:szCs w:val="24"/>
              </w:rPr>
              <w:t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01073A" w:rsidRP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01073A">
              <w:rPr>
                <w:i/>
                <w:sz w:val="24"/>
                <w:szCs w:val="24"/>
              </w:rPr>
              <w:t xml:space="preserve">в </w:t>
            </w:r>
            <w:hyperlink r:id="rId99" w:history="1">
              <w:r w:rsidRPr="0001073A">
                <w:rPr>
                  <w:i/>
                  <w:sz w:val="24"/>
                  <w:szCs w:val="24"/>
                </w:rPr>
                <w:t>части первой статьи 213</w:t>
              </w:r>
            </w:hyperlink>
            <w:r w:rsidRPr="0001073A">
              <w:rPr>
                <w:i/>
                <w:sz w:val="24"/>
                <w:szCs w:val="24"/>
              </w:rPr>
              <w:t>:</w:t>
            </w:r>
          </w:p>
          <w:p w:rsidR="0001073A" w:rsidRP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1073A">
              <w:rPr>
                <w:sz w:val="24"/>
                <w:szCs w:val="24"/>
              </w:rPr>
              <w:t>Слова "на тяжелых работах и" исключить.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01073A" w:rsidRDefault="0001073A" w:rsidP="0001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25</w:t>
            </w:r>
          </w:p>
          <w:p w:rsidR="00634C91" w:rsidRPr="007A3F33" w:rsidRDefault="0001073A" w:rsidP="0001073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1073A" w:rsidRPr="00A37ACD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A37ACD">
              <w:rPr>
                <w:color w:val="FF0000"/>
                <w:sz w:val="24"/>
                <w:szCs w:val="24"/>
              </w:rPr>
              <w:t xml:space="preserve">Запрещаются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</w:t>
            </w:r>
            <w:hyperlink r:id="rId100" w:history="1">
              <w:r w:rsidRPr="00A37ACD">
                <w:rPr>
                  <w:color w:val="FF0000"/>
                  <w:sz w:val="24"/>
                  <w:szCs w:val="24"/>
                </w:rPr>
                <w:t>экспертизы</w:t>
              </w:r>
            </w:hyperlink>
            <w:r w:rsidRPr="00A37ACD">
              <w:rPr>
                <w:color w:val="FF0000"/>
                <w:sz w:val="24"/>
                <w:szCs w:val="24"/>
              </w:rPr>
              <w:t xml:space="preserve"> условий труда о соответствии проектов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01073A" w:rsidRDefault="000646BC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01" w:history="1">
              <w:r w:rsidR="0001073A" w:rsidRPr="0001073A">
                <w:rPr>
                  <w:i/>
                  <w:sz w:val="24"/>
                  <w:szCs w:val="24"/>
                </w:rPr>
                <w:t>часть вторую статьи 215</w:t>
              </w:r>
            </w:hyperlink>
            <w:r w:rsidR="0001073A">
              <w:rPr>
                <w:i/>
                <w:sz w:val="24"/>
                <w:szCs w:val="24"/>
              </w:rPr>
              <w:t>:</w:t>
            </w:r>
          </w:p>
          <w:p w:rsid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Признать утратившей силу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01073A" w:rsidRDefault="0001073A" w:rsidP="0001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26 а</w:t>
            </w:r>
          </w:p>
          <w:p w:rsidR="00634C91" w:rsidRPr="007A3F33" w:rsidRDefault="0001073A" w:rsidP="0001073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1073A" w:rsidRPr="00FB127B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01073A">
              <w:rPr>
                <w:sz w:val="24"/>
                <w:szCs w:val="24"/>
              </w:rPr>
              <w:t xml:space="preserve">устанавливают порядок осуществления государственной экспертизы условий труда, </w:t>
            </w:r>
            <w:r w:rsidRPr="00FB127B">
              <w:rPr>
                <w:color w:val="FF0000"/>
                <w:sz w:val="24"/>
                <w:szCs w:val="24"/>
                <w:u w:val="single"/>
              </w:rPr>
              <w:t>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</w:t>
            </w:r>
            <w:r w:rsidRPr="00FB127B">
              <w:rPr>
                <w:color w:val="FF0000"/>
                <w:sz w:val="24"/>
                <w:szCs w:val="24"/>
              </w:rPr>
              <w:t>;</w:t>
            </w:r>
          </w:p>
          <w:p w:rsidR="0001073A" w:rsidRPr="007A3F33" w:rsidRDefault="0001073A" w:rsidP="00FB12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1073A">
              <w:rPr>
                <w:i/>
                <w:sz w:val="24"/>
                <w:szCs w:val="24"/>
              </w:rPr>
              <w:t>в статье 216 в абзаце пятом части пятой:</w:t>
            </w:r>
          </w:p>
          <w:p w:rsid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</w:t>
            </w:r>
            <w:r w:rsidRPr="00FB127B">
              <w:rPr>
                <w:color w:val="FF0000"/>
                <w:sz w:val="24"/>
                <w:szCs w:val="24"/>
              </w:rPr>
              <w:t xml:space="preserve">"порядок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труда" </w:t>
            </w:r>
            <w:r>
              <w:rPr>
                <w:sz w:val="24"/>
                <w:szCs w:val="24"/>
              </w:rPr>
              <w:t>заменить словами "порядок проведения специальной оценки условий труда"</w:t>
            </w:r>
          </w:p>
          <w:p w:rsidR="00FB127B" w:rsidRDefault="00FB127B" w:rsidP="00FB127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B127B">
              <w:rPr>
                <w:color w:val="FF0000"/>
                <w:sz w:val="24"/>
                <w:szCs w:val="24"/>
              </w:rPr>
              <w:t>Новая редакция</w:t>
            </w:r>
            <w:r>
              <w:rPr>
                <w:sz w:val="24"/>
                <w:szCs w:val="24"/>
              </w:rPr>
              <w:t xml:space="preserve"> (устанавливают порядок осуществления государственной экспертизы условий труда, порядок проведения специальной оценки условий труда</w:t>
            </w:r>
            <w:proofErr w:type="gramStart"/>
            <w:r>
              <w:rPr>
                <w:sz w:val="24"/>
                <w:szCs w:val="24"/>
              </w:rPr>
              <w:t>;)</w:t>
            </w:r>
            <w:proofErr w:type="gramEnd"/>
          </w:p>
          <w:p w:rsidR="00FB127B" w:rsidRDefault="00FB127B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01073A" w:rsidRDefault="0001073A" w:rsidP="0001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26 б</w:t>
            </w:r>
          </w:p>
          <w:p w:rsidR="00634C91" w:rsidRPr="007A3F33" w:rsidRDefault="0001073A" w:rsidP="0001073A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государственного управления охраной труда органы исполнительной власти субъектов Российской Федерации в области охраны труда:</w:t>
            </w:r>
          </w:p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F0BA5">
              <w:rPr>
                <w:sz w:val="24"/>
                <w:szCs w:val="24"/>
                <w:u w:val="single"/>
              </w:rPr>
              <w:t>организуют</w:t>
            </w:r>
            <w:r>
              <w:rPr>
                <w:sz w:val="24"/>
                <w:szCs w:val="24"/>
              </w:rPr>
              <w:t xml:space="preserve"> проведение на территории субъекта Российской Федерации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</w:t>
            </w:r>
            <w:r w:rsidRPr="00CF0BA5">
              <w:rPr>
                <w:strike/>
                <w:sz w:val="24"/>
                <w:szCs w:val="24"/>
              </w:rPr>
              <w:t>инструктажа по охране труда, стажировки на рабочем месте</w:t>
            </w:r>
            <w:r>
              <w:rPr>
                <w:sz w:val="24"/>
                <w:szCs w:val="24"/>
              </w:rPr>
              <w:t>;</w:t>
            </w:r>
          </w:p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на территории субъекта Российской Федерации в установленном порядке государственную экспертизу условий труда, </w:t>
            </w:r>
            <w:r w:rsidRPr="00CF0BA5">
              <w:rPr>
                <w:strike/>
                <w:sz w:val="24"/>
                <w:szCs w:val="24"/>
              </w:rPr>
              <w:t>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</w:t>
            </w:r>
            <w:r>
              <w:rPr>
                <w:sz w:val="24"/>
                <w:szCs w:val="24"/>
              </w:rPr>
              <w:t>;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01073A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1073A">
              <w:rPr>
                <w:i/>
                <w:sz w:val="24"/>
                <w:szCs w:val="24"/>
              </w:rPr>
              <w:t>в статье 216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073A">
              <w:rPr>
                <w:i/>
                <w:sz w:val="24"/>
                <w:szCs w:val="24"/>
              </w:rPr>
              <w:t xml:space="preserve">в </w:t>
            </w:r>
            <w:hyperlink r:id="rId102" w:history="1">
              <w:r w:rsidRPr="0001073A">
                <w:rPr>
                  <w:i/>
                  <w:sz w:val="24"/>
                  <w:szCs w:val="24"/>
                </w:rPr>
                <w:t>части шестой</w:t>
              </w:r>
            </w:hyperlink>
            <w:r w:rsidRPr="0001073A">
              <w:rPr>
                <w:i/>
                <w:sz w:val="24"/>
                <w:szCs w:val="24"/>
              </w:rPr>
              <w:t>:</w:t>
            </w:r>
          </w:p>
          <w:p w:rsidR="00CF0BA5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01073A">
              <w:rPr>
                <w:i/>
                <w:sz w:val="24"/>
                <w:szCs w:val="24"/>
              </w:rPr>
              <w:t xml:space="preserve">в </w:t>
            </w:r>
            <w:hyperlink r:id="rId103" w:history="1">
              <w:r w:rsidRPr="0001073A">
                <w:rPr>
                  <w:i/>
                  <w:sz w:val="24"/>
                  <w:szCs w:val="24"/>
                </w:rPr>
                <w:t>абзаце четвертом</w:t>
              </w:r>
            </w:hyperlink>
            <w:r w:rsidR="00CF0BA5">
              <w:rPr>
                <w:i/>
                <w:sz w:val="24"/>
                <w:szCs w:val="24"/>
              </w:rPr>
              <w:t>:</w:t>
            </w:r>
          </w:p>
          <w:p w:rsidR="0001073A" w:rsidRDefault="00CF0BA5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073A">
              <w:rPr>
                <w:sz w:val="24"/>
                <w:szCs w:val="24"/>
              </w:rPr>
              <w:t>лово "организуют" заменить словом "координируют", слова ", инструктажа по охране труда, стажировки на рабочем месте" исключить;</w:t>
            </w:r>
          </w:p>
          <w:p w:rsidR="00CF0BA5" w:rsidRDefault="0001073A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01073A">
              <w:rPr>
                <w:i/>
                <w:sz w:val="24"/>
                <w:szCs w:val="24"/>
              </w:rPr>
              <w:t xml:space="preserve">в </w:t>
            </w:r>
            <w:hyperlink r:id="rId104" w:history="1">
              <w:r w:rsidRPr="0001073A">
                <w:rPr>
                  <w:i/>
                  <w:sz w:val="24"/>
                  <w:szCs w:val="24"/>
                </w:rPr>
                <w:t>абзаце пятом</w:t>
              </w:r>
            </w:hyperlink>
            <w:r w:rsidR="00CF0BA5">
              <w:rPr>
                <w:i/>
                <w:sz w:val="24"/>
                <w:szCs w:val="24"/>
              </w:rPr>
              <w:t>:</w:t>
            </w:r>
          </w:p>
          <w:p w:rsidR="0001073A" w:rsidRDefault="00CF0BA5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073A">
              <w:rPr>
                <w:sz w:val="24"/>
                <w:szCs w:val="24"/>
              </w:rPr>
              <w:t>лова "организуют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труда" исключить;</w:t>
            </w:r>
          </w:p>
          <w:p w:rsidR="00FB127B" w:rsidRDefault="00FB127B" w:rsidP="00FB127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Новая редакция:</w:t>
            </w:r>
          </w:p>
          <w:p w:rsidR="00FB127B" w:rsidRDefault="00FB127B" w:rsidP="00FB127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</w:t>
            </w:r>
            <w:r w:rsidRPr="00FB127B">
              <w:rPr>
                <w:color w:val="FF0000"/>
                <w:sz w:val="24"/>
                <w:szCs w:val="24"/>
              </w:rPr>
              <w:t>координируют проведение на территории субъекта Российской Федерации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</w:t>
            </w:r>
            <w:proofErr w:type="gramStart"/>
            <w:r>
              <w:rPr>
                <w:sz w:val="24"/>
                <w:szCs w:val="24"/>
              </w:rPr>
              <w:t>;</w:t>
            </w:r>
            <w:r w:rsidR="009621E3">
              <w:rPr>
                <w:sz w:val="24"/>
                <w:szCs w:val="24"/>
              </w:rPr>
              <w:t>»</w:t>
            </w:r>
            <w:proofErr w:type="gramEnd"/>
          </w:p>
          <w:p w:rsidR="00FB127B" w:rsidRDefault="00FB127B" w:rsidP="00010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CF0BA5" w:rsidRDefault="00CF0BA5" w:rsidP="00CF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27 а</w:t>
            </w:r>
          </w:p>
          <w:p w:rsidR="00634C91" w:rsidRPr="007A3F33" w:rsidRDefault="00CF0BA5" w:rsidP="00CF0BA5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экспертиза условий труда осуществляется в целях оценки:</w:t>
            </w:r>
          </w:p>
          <w:p w:rsid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качества проведения </w:t>
            </w:r>
            <w:r w:rsidRPr="00CF0BA5">
              <w:rPr>
                <w:sz w:val="24"/>
                <w:szCs w:val="24"/>
                <w:u w:val="single"/>
              </w:rPr>
              <w:t>аттестации рабочих мест по условиям труда</w:t>
            </w:r>
            <w:r>
              <w:rPr>
                <w:sz w:val="24"/>
                <w:szCs w:val="24"/>
              </w:rPr>
              <w:t>;</w:t>
            </w:r>
          </w:p>
          <w:p w:rsidR="00634C91" w:rsidRPr="007A3F33" w:rsidRDefault="00CF0BA5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749" w:type="dxa"/>
          </w:tcPr>
          <w:p w:rsidR="00CF0BA5" w:rsidRP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CF0BA5">
              <w:rPr>
                <w:bCs/>
                <w:i/>
                <w:sz w:val="24"/>
                <w:szCs w:val="24"/>
              </w:rPr>
              <w:t xml:space="preserve">в </w:t>
            </w:r>
            <w:hyperlink r:id="rId105" w:history="1">
              <w:r w:rsidRPr="00CF0BA5">
                <w:rPr>
                  <w:bCs/>
                  <w:i/>
                  <w:sz w:val="24"/>
                  <w:szCs w:val="24"/>
                </w:rPr>
                <w:t>части третьей статьи 216.1</w:t>
              </w:r>
            </w:hyperlink>
            <w:r w:rsidRPr="00CF0BA5">
              <w:rPr>
                <w:bCs/>
                <w:i/>
                <w:sz w:val="24"/>
                <w:szCs w:val="24"/>
              </w:rPr>
              <w:t xml:space="preserve"> в </w:t>
            </w:r>
            <w:hyperlink r:id="rId106" w:history="1">
              <w:r w:rsidRPr="00CF0BA5">
                <w:rPr>
                  <w:bCs/>
                  <w:i/>
                  <w:sz w:val="24"/>
                  <w:szCs w:val="24"/>
                </w:rPr>
                <w:t>абзаце втором</w:t>
              </w:r>
            </w:hyperlink>
            <w:r w:rsidRPr="00CF0BA5">
              <w:rPr>
                <w:bCs/>
                <w:i/>
                <w:sz w:val="24"/>
                <w:szCs w:val="24"/>
              </w:rPr>
              <w:t>:</w:t>
            </w:r>
          </w:p>
          <w:p w:rsidR="00CF0BA5" w:rsidRP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F0BA5">
              <w:rPr>
                <w:bCs/>
                <w:sz w:val="24"/>
                <w:szCs w:val="24"/>
              </w:rPr>
              <w:t>лова "аттестации рабочих мест по условиям труда" заменить словами "специальной оценки условий труда"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CF0BA5" w:rsidRDefault="00CF0BA5" w:rsidP="00CF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27 б</w:t>
            </w:r>
          </w:p>
          <w:p w:rsidR="00634C91" w:rsidRPr="007A3F33" w:rsidRDefault="00CF0BA5" w:rsidP="00CF0BA5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правильности предоставления работникам </w:t>
            </w:r>
            <w:r w:rsidRPr="00D43D48">
              <w:rPr>
                <w:sz w:val="24"/>
                <w:szCs w:val="24"/>
                <w:u w:val="single"/>
              </w:rPr>
              <w:t>компенсаций за тяжелую работу</w:t>
            </w:r>
            <w:r>
              <w:rPr>
                <w:sz w:val="24"/>
                <w:szCs w:val="24"/>
              </w:rPr>
              <w:t>, работу с вредными и (или) опасными условиями труда;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CF0BA5" w:rsidRP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CF0BA5">
              <w:rPr>
                <w:bCs/>
                <w:i/>
                <w:sz w:val="24"/>
                <w:szCs w:val="24"/>
              </w:rPr>
              <w:t xml:space="preserve">в </w:t>
            </w:r>
            <w:hyperlink r:id="rId107" w:history="1">
              <w:r w:rsidRPr="00CF0BA5">
                <w:rPr>
                  <w:bCs/>
                  <w:i/>
                  <w:sz w:val="24"/>
                  <w:szCs w:val="24"/>
                </w:rPr>
                <w:t>части третьей статьи 216.1</w:t>
              </w:r>
            </w:hyperlink>
            <w:r w:rsidRPr="00CF0BA5">
              <w:rPr>
                <w:bCs/>
                <w:i/>
                <w:sz w:val="24"/>
                <w:szCs w:val="24"/>
              </w:rPr>
              <w:t xml:space="preserve"> в </w:t>
            </w:r>
            <w:hyperlink r:id="rId108" w:history="1">
              <w:r w:rsidRPr="00CF0BA5">
                <w:rPr>
                  <w:bCs/>
                  <w:i/>
                  <w:sz w:val="24"/>
                  <w:szCs w:val="24"/>
                </w:rPr>
                <w:t>абзаце третьем</w:t>
              </w:r>
            </w:hyperlink>
            <w:r w:rsidRPr="00CF0BA5">
              <w:rPr>
                <w:bCs/>
                <w:i/>
                <w:sz w:val="24"/>
                <w:szCs w:val="24"/>
              </w:rPr>
              <w:t>:</w:t>
            </w:r>
          </w:p>
          <w:p w:rsidR="00CF0BA5" w:rsidRPr="00CF0BA5" w:rsidRDefault="00CF0BA5" w:rsidP="00CF0B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CF0BA5">
              <w:rPr>
                <w:bCs/>
                <w:sz w:val="24"/>
                <w:szCs w:val="24"/>
              </w:rPr>
              <w:t>Слова "компенсаций за тяжелую работу," заменить словами "гарантий и компенсаций за"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D43D48" w:rsidRDefault="00D43D48" w:rsidP="00D4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27 в</w:t>
            </w:r>
          </w:p>
          <w:p w:rsidR="00634C91" w:rsidRPr="007A3F33" w:rsidRDefault="00D43D48" w:rsidP="00D43D48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D43D48">
              <w:rPr>
                <w:bCs/>
                <w:sz w:val="24"/>
                <w:szCs w:val="24"/>
              </w:rPr>
              <w:t>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труда;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43D48" w:rsidRPr="00CF0BA5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CF0BA5">
              <w:rPr>
                <w:bCs/>
                <w:i/>
                <w:sz w:val="24"/>
                <w:szCs w:val="24"/>
              </w:rPr>
              <w:t xml:space="preserve">в </w:t>
            </w:r>
            <w:hyperlink r:id="rId109" w:history="1">
              <w:r w:rsidRPr="00CF0BA5">
                <w:rPr>
                  <w:bCs/>
                  <w:i/>
                  <w:sz w:val="24"/>
                  <w:szCs w:val="24"/>
                </w:rPr>
                <w:t>части третьей статьи 216.1</w:t>
              </w:r>
            </w:hyperlink>
            <w:r w:rsidRPr="00CF0BA5">
              <w:rPr>
                <w:bCs/>
                <w:i/>
                <w:sz w:val="24"/>
                <w:szCs w:val="24"/>
              </w:rPr>
              <w:t xml:space="preserve">  </w:t>
            </w:r>
            <w:hyperlink r:id="rId110" w:history="1">
              <w:r w:rsidRPr="00CF0BA5">
                <w:rPr>
                  <w:bCs/>
                  <w:i/>
                  <w:sz w:val="24"/>
                  <w:szCs w:val="24"/>
                </w:rPr>
                <w:t xml:space="preserve">абзац </w:t>
              </w:r>
              <w:r w:rsidRPr="00D43D48">
                <w:rPr>
                  <w:bCs/>
                  <w:i/>
                  <w:sz w:val="24"/>
                  <w:szCs w:val="24"/>
                </w:rPr>
                <w:t>четвертый</w:t>
              </w:r>
            </w:hyperlink>
            <w:r w:rsidRPr="00CF0BA5">
              <w:rPr>
                <w:bCs/>
                <w:i/>
                <w:sz w:val="24"/>
                <w:szCs w:val="24"/>
              </w:rPr>
              <w:t>:</w:t>
            </w:r>
          </w:p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D43D48">
              <w:rPr>
                <w:bCs/>
                <w:sz w:val="24"/>
                <w:szCs w:val="24"/>
              </w:rPr>
              <w:t>Признать утратившим силу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D43D48" w:rsidRDefault="00D43D48" w:rsidP="00D4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27 г</w:t>
            </w:r>
          </w:p>
          <w:p w:rsidR="00634C91" w:rsidRPr="007A3F33" w:rsidRDefault="00D43D48" w:rsidP="00D43D48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D43D48">
              <w:rPr>
                <w:bCs/>
                <w:sz w:val="24"/>
                <w:szCs w:val="24"/>
              </w:rPr>
              <w:t>фактических условий труда работников</w:t>
            </w:r>
            <w:r w:rsidRPr="00D43D48">
              <w:rPr>
                <w:bCs/>
                <w:strike/>
                <w:sz w:val="24"/>
                <w:szCs w:val="24"/>
              </w:rPr>
              <w:t>, в том числе в период, непосредственно предшествовавший несчастному случаю на производстве</w:t>
            </w:r>
            <w:r w:rsidRPr="00D43D48">
              <w:rPr>
                <w:bCs/>
                <w:sz w:val="24"/>
                <w:szCs w:val="24"/>
              </w:rPr>
              <w:t>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CF0BA5">
              <w:rPr>
                <w:bCs/>
                <w:i/>
                <w:sz w:val="24"/>
                <w:szCs w:val="24"/>
              </w:rPr>
              <w:t xml:space="preserve">в </w:t>
            </w:r>
            <w:hyperlink r:id="rId111" w:history="1">
              <w:r w:rsidRPr="00CF0BA5">
                <w:rPr>
                  <w:bCs/>
                  <w:i/>
                  <w:sz w:val="24"/>
                  <w:szCs w:val="24"/>
                </w:rPr>
                <w:t>части третьей статьи 216.1</w:t>
              </w:r>
            </w:hyperlink>
            <w:r w:rsidRPr="00CF0BA5">
              <w:rPr>
                <w:bCs/>
                <w:i/>
                <w:sz w:val="24"/>
                <w:szCs w:val="24"/>
              </w:rPr>
              <w:t xml:space="preserve"> в </w:t>
            </w:r>
            <w:hyperlink r:id="rId112" w:history="1">
              <w:r w:rsidRPr="00CF0BA5">
                <w:rPr>
                  <w:bCs/>
                  <w:i/>
                  <w:sz w:val="24"/>
                  <w:szCs w:val="24"/>
                </w:rPr>
                <w:t xml:space="preserve">абзаце </w:t>
              </w:r>
              <w:r w:rsidRPr="00D43D48">
                <w:rPr>
                  <w:bCs/>
                  <w:i/>
                  <w:sz w:val="24"/>
                  <w:szCs w:val="24"/>
                </w:rPr>
                <w:t xml:space="preserve">пятом </w:t>
              </w:r>
            </w:hyperlink>
            <w:r w:rsidRPr="00CF0BA5">
              <w:rPr>
                <w:bCs/>
                <w:i/>
                <w:sz w:val="24"/>
                <w:szCs w:val="24"/>
              </w:rPr>
              <w:t>:</w:t>
            </w:r>
          </w:p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D43D48">
              <w:rPr>
                <w:bCs/>
                <w:sz w:val="24"/>
                <w:szCs w:val="24"/>
              </w:rPr>
              <w:t>Слова ", в том числе в период, непосредственно предшествовавший несчастному случаю на производстве" исключить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D43D48" w:rsidRDefault="00D43D48" w:rsidP="00D4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28</w:t>
            </w:r>
          </w:p>
          <w:p w:rsidR="00634C91" w:rsidRPr="007A3F33" w:rsidRDefault="00D43D48" w:rsidP="00D43D48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D43D48">
              <w:rPr>
                <w:bCs/>
                <w:i/>
                <w:sz w:val="24"/>
                <w:szCs w:val="24"/>
              </w:rPr>
              <w:t xml:space="preserve">в </w:t>
            </w:r>
            <w:hyperlink r:id="rId113" w:history="1">
              <w:r w:rsidRPr="00D43D48">
                <w:rPr>
                  <w:bCs/>
                  <w:i/>
                  <w:sz w:val="24"/>
                  <w:szCs w:val="24"/>
                </w:rPr>
                <w:t>части третьей статьи 217</w:t>
              </w:r>
            </w:hyperlink>
            <w:r>
              <w:rPr>
                <w:bCs/>
                <w:i/>
                <w:sz w:val="24"/>
                <w:szCs w:val="24"/>
              </w:rPr>
              <w:t>:</w:t>
            </w:r>
          </w:p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43D48">
              <w:rPr>
                <w:bCs/>
                <w:sz w:val="24"/>
                <w:szCs w:val="24"/>
              </w:rPr>
              <w:t>торое предложение дополнить словами ",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труда"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D43D48" w:rsidRDefault="00D43D48" w:rsidP="00D4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29 а</w:t>
            </w:r>
          </w:p>
          <w:p w:rsidR="00634C91" w:rsidRPr="007A3F33" w:rsidRDefault="00D43D48" w:rsidP="00D43D48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работник имеет право на:</w:t>
            </w:r>
          </w:p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43D48">
              <w:rPr>
                <w:sz w:val="24"/>
                <w:szCs w:val="24"/>
                <w:u w:val="single"/>
              </w:rPr>
              <w:t>компенсации</w:t>
            </w:r>
            <w:r>
              <w:rPr>
                <w:sz w:val="24"/>
                <w:szCs w:val="24"/>
              </w:rPr>
              <w:t xml:space="preserve">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</w:t>
            </w:r>
            <w:r w:rsidRPr="00D43D48">
              <w:rPr>
                <w:strike/>
                <w:sz w:val="24"/>
                <w:szCs w:val="24"/>
              </w:rPr>
              <w:t>тяжелых работах</w:t>
            </w:r>
            <w:r>
              <w:rPr>
                <w:sz w:val="24"/>
                <w:szCs w:val="24"/>
              </w:rPr>
              <w:t>, работах с вредными и (или) опасными условиями труда.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43D48" w:rsidRP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D43D48">
              <w:rPr>
                <w:i/>
                <w:sz w:val="24"/>
                <w:szCs w:val="24"/>
              </w:rPr>
              <w:t xml:space="preserve">в </w:t>
            </w:r>
            <w:hyperlink r:id="rId114" w:history="1">
              <w:r w:rsidRPr="00D43D48">
                <w:rPr>
                  <w:i/>
                  <w:sz w:val="24"/>
                  <w:szCs w:val="24"/>
                </w:rPr>
                <w:t>статье 219</w:t>
              </w:r>
            </w:hyperlink>
            <w:r w:rsidRPr="00D43D48">
              <w:rPr>
                <w:i/>
                <w:sz w:val="24"/>
                <w:szCs w:val="24"/>
              </w:rPr>
              <w:t xml:space="preserve"> в </w:t>
            </w:r>
            <w:hyperlink r:id="rId115" w:history="1">
              <w:r w:rsidRPr="00D43D48">
                <w:rPr>
                  <w:i/>
                  <w:sz w:val="24"/>
                  <w:szCs w:val="24"/>
                </w:rPr>
                <w:t>абзаце тринадцатом части первой</w:t>
              </w:r>
            </w:hyperlink>
            <w:r w:rsidRPr="00D43D48">
              <w:rPr>
                <w:i/>
                <w:sz w:val="24"/>
                <w:szCs w:val="24"/>
              </w:rPr>
              <w:t>:</w:t>
            </w:r>
          </w:p>
          <w:p w:rsidR="00D43D48" w:rsidRDefault="00D43D48" w:rsidP="00D43D4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"компенсации" заменить словами "гарантии и компенсации", слова "тяжелых работах," исключить;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884D8C" w:rsidRDefault="00884D8C" w:rsidP="0088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29 б</w:t>
            </w:r>
          </w:p>
          <w:p w:rsidR="00634C91" w:rsidRPr="007A3F33" w:rsidRDefault="00884D8C" w:rsidP="00884D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компенсаций работникам, занятым на тяжелых работах, работах с вредными и (или) опасными условиями труда, и условия их предоставления устанавливаются </w:t>
            </w:r>
            <w:r w:rsidRPr="00884D8C">
              <w:rPr>
                <w:sz w:val="24"/>
                <w:szCs w:val="24"/>
              </w:rPr>
              <w:t xml:space="preserve">в </w:t>
            </w:r>
            <w:hyperlink r:id="rId116" w:history="1">
              <w:r w:rsidRPr="00884D8C">
                <w:rPr>
                  <w:sz w:val="24"/>
                  <w:szCs w:val="24"/>
                </w:rPr>
                <w:t>порядке</w:t>
              </w:r>
            </w:hyperlink>
            <w:r w:rsidRPr="00884D8C">
              <w:rPr>
                <w:sz w:val="24"/>
                <w:szCs w:val="24"/>
              </w:rPr>
              <w:t>, определяемом Правительством Российской Федерации, с учетом</w:t>
            </w:r>
            <w:r>
              <w:rPr>
                <w:sz w:val="24"/>
                <w:szCs w:val="24"/>
              </w:rPr>
              <w:t xml:space="preserve"> мнения Российской трехсторонней комиссии по регулированию социально-трудовых отношений.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84D8C" w:rsidRP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884D8C">
              <w:rPr>
                <w:i/>
                <w:sz w:val="24"/>
                <w:szCs w:val="24"/>
              </w:rPr>
              <w:t xml:space="preserve">в </w:t>
            </w:r>
            <w:hyperlink r:id="rId117" w:history="1">
              <w:r w:rsidRPr="00884D8C">
                <w:rPr>
                  <w:i/>
                  <w:sz w:val="24"/>
                  <w:szCs w:val="24"/>
                </w:rPr>
                <w:t>статье 219</w:t>
              </w:r>
            </w:hyperlink>
            <w:r w:rsidRPr="00884D8C">
              <w:rPr>
                <w:i/>
                <w:sz w:val="24"/>
                <w:szCs w:val="24"/>
              </w:rPr>
              <w:t xml:space="preserve"> </w:t>
            </w:r>
            <w:hyperlink r:id="rId118" w:history="1">
              <w:r w:rsidRPr="00884D8C">
                <w:rPr>
                  <w:i/>
                  <w:iCs/>
                  <w:sz w:val="24"/>
                  <w:szCs w:val="24"/>
                </w:rPr>
                <w:t>часть вторую</w:t>
              </w:r>
            </w:hyperlink>
            <w:r w:rsidRPr="00884D8C">
              <w:rPr>
                <w:i/>
                <w:iCs/>
                <w:sz w:val="24"/>
                <w:szCs w:val="24"/>
              </w:rPr>
              <w:t xml:space="preserve"> изложить в следующей редакции:</w:t>
            </w:r>
          </w:p>
          <w:p w:rsidR="00884D8C" w:rsidRP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884D8C">
              <w:rPr>
                <w:iCs/>
                <w:sz w:val="24"/>
                <w:szCs w:val="24"/>
              </w:rPr>
              <w:t>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настоящего Кодекса.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884D8C" w:rsidRDefault="00884D8C" w:rsidP="0088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29 в</w:t>
            </w:r>
          </w:p>
          <w:p w:rsidR="00634C91" w:rsidRPr="007A3F33" w:rsidRDefault="00884D8C" w:rsidP="00884D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884D8C">
              <w:rPr>
                <w:iCs/>
                <w:sz w:val="24"/>
                <w:szCs w:val="24"/>
              </w:rPr>
              <w:t xml:space="preserve">Повышенные или дополнительные </w:t>
            </w:r>
            <w:r w:rsidRPr="00884D8C">
              <w:rPr>
                <w:iCs/>
                <w:sz w:val="24"/>
                <w:szCs w:val="24"/>
                <w:u w:val="single"/>
              </w:rPr>
              <w:t>компенсации за работу на тяжелых работах</w:t>
            </w:r>
            <w:r w:rsidRPr="00884D8C">
              <w:rPr>
                <w:iCs/>
                <w:sz w:val="24"/>
                <w:szCs w:val="24"/>
              </w:rPr>
              <w:t>,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84D8C">
              <w:rPr>
                <w:i/>
                <w:sz w:val="24"/>
                <w:szCs w:val="24"/>
              </w:rPr>
              <w:t xml:space="preserve">в </w:t>
            </w:r>
            <w:hyperlink r:id="rId119" w:history="1">
              <w:r w:rsidRPr="00884D8C">
                <w:rPr>
                  <w:i/>
                  <w:sz w:val="24"/>
                  <w:szCs w:val="24"/>
                </w:rPr>
                <w:t>статье 219</w:t>
              </w:r>
            </w:hyperlink>
            <w:r w:rsidRPr="00884D8C">
              <w:rPr>
                <w:i/>
                <w:sz w:val="24"/>
                <w:szCs w:val="24"/>
              </w:rPr>
              <w:t xml:space="preserve"> в </w:t>
            </w:r>
            <w:hyperlink r:id="rId120" w:history="1">
              <w:r w:rsidRPr="00884D8C">
                <w:rPr>
                  <w:i/>
                  <w:sz w:val="24"/>
                  <w:szCs w:val="24"/>
                </w:rPr>
                <w:t>части третьей</w:t>
              </w:r>
            </w:hyperlink>
            <w:r>
              <w:rPr>
                <w:sz w:val="24"/>
                <w:szCs w:val="24"/>
              </w:rPr>
              <w:t>:</w:t>
            </w:r>
          </w:p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"компенсации за работу на тяжелых работах," заменить словами "гарантии и компенсации за работу на"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884D8C" w:rsidRDefault="00884D8C" w:rsidP="0088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29 г</w:t>
            </w:r>
          </w:p>
          <w:p w:rsidR="00634C91" w:rsidRPr="007A3F33" w:rsidRDefault="00884D8C" w:rsidP="00884D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884D8C">
              <w:rPr>
                <w:iCs/>
                <w:sz w:val="24"/>
                <w:szCs w:val="24"/>
              </w:rPr>
              <w:t xml:space="preserve">В случае обеспечения на рабочих местах безопасных условий труда, подтвержденных результатами </w:t>
            </w:r>
            <w:r w:rsidRPr="00884D8C">
              <w:rPr>
                <w:iCs/>
                <w:sz w:val="24"/>
                <w:szCs w:val="24"/>
                <w:u w:val="single"/>
              </w:rPr>
              <w:t>аттестации рабочих мест по условиям труда</w:t>
            </w:r>
            <w:r w:rsidRPr="00884D8C">
              <w:rPr>
                <w:iCs/>
                <w:sz w:val="24"/>
                <w:szCs w:val="24"/>
              </w:rPr>
              <w:t xml:space="preserve"> или заключением государственной экспертизы условий труда, </w:t>
            </w:r>
            <w:r w:rsidRPr="00884D8C">
              <w:rPr>
                <w:iCs/>
                <w:sz w:val="24"/>
                <w:szCs w:val="24"/>
                <w:u w:val="single"/>
              </w:rPr>
              <w:t>компенсации</w:t>
            </w:r>
            <w:r w:rsidRPr="00884D8C">
              <w:rPr>
                <w:iCs/>
                <w:sz w:val="24"/>
                <w:szCs w:val="24"/>
              </w:rPr>
              <w:t xml:space="preserve"> работникам не устанавливаются.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84D8C" w:rsidRP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884D8C">
              <w:rPr>
                <w:i/>
                <w:sz w:val="24"/>
                <w:szCs w:val="24"/>
              </w:rPr>
              <w:t xml:space="preserve">в </w:t>
            </w:r>
            <w:hyperlink r:id="rId121" w:history="1">
              <w:r w:rsidRPr="00884D8C">
                <w:rPr>
                  <w:i/>
                  <w:sz w:val="24"/>
                  <w:szCs w:val="24"/>
                </w:rPr>
                <w:t>статье 219</w:t>
              </w:r>
            </w:hyperlink>
            <w:r w:rsidRPr="00884D8C">
              <w:rPr>
                <w:i/>
                <w:sz w:val="24"/>
                <w:szCs w:val="24"/>
              </w:rPr>
              <w:t xml:space="preserve"> в </w:t>
            </w:r>
            <w:hyperlink r:id="rId122" w:history="1">
              <w:r w:rsidRPr="00884D8C">
                <w:rPr>
                  <w:i/>
                  <w:sz w:val="24"/>
                  <w:szCs w:val="24"/>
                </w:rPr>
                <w:t>части четвертой</w:t>
              </w:r>
            </w:hyperlink>
            <w:r w:rsidRPr="00884D8C">
              <w:rPr>
                <w:i/>
                <w:sz w:val="24"/>
                <w:szCs w:val="24"/>
              </w:rPr>
              <w:t>:</w:t>
            </w:r>
          </w:p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"аттестации рабочих мест по условиям труда" заменить словами "специальной оценки условий труда", слово "компенсации" заменить словами "гарантии и компенсации"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634C91" w:rsidRPr="007A3F33" w:rsidTr="009C4586">
        <w:trPr>
          <w:trHeight w:val="70"/>
        </w:trPr>
        <w:tc>
          <w:tcPr>
            <w:tcW w:w="2093" w:type="dxa"/>
          </w:tcPr>
          <w:p w:rsidR="00884D8C" w:rsidRDefault="00884D8C" w:rsidP="0088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30</w:t>
            </w:r>
          </w:p>
          <w:p w:rsidR="00634C91" w:rsidRPr="007A3F33" w:rsidRDefault="00884D8C" w:rsidP="00884D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634C91" w:rsidRPr="007A3F33" w:rsidRDefault="00634C91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</w:t>
            </w:r>
            <w:r w:rsidRPr="00884D8C">
              <w:rPr>
                <w:strike/>
                <w:sz w:val="24"/>
                <w:szCs w:val="24"/>
              </w:rPr>
              <w:t>тяжелых работ и</w:t>
            </w:r>
            <w:r>
              <w:rPr>
                <w:sz w:val="24"/>
                <w:szCs w:val="24"/>
              </w:rPr>
              <w:t xml:space="preserve">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884D8C">
              <w:rPr>
                <w:i/>
                <w:sz w:val="24"/>
                <w:szCs w:val="24"/>
              </w:rPr>
              <w:t xml:space="preserve">в </w:t>
            </w:r>
            <w:hyperlink r:id="rId123" w:history="1">
              <w:r w:rsidRPr="00884D8C">
                <w:rPr>
                  <w:i/>
                  <w:sz w:val="24"/>
                  <w:szCs w:val="24"/>
                </w:rPr>
                <w:t>части седьмой статьи 22</w:t>
              </w:r>
              <w:r>
                <w:rPr>
                  <w:i/>
                  <w:sz w:val="24"/>
                  <w:szCs w:val="24"/>
                </w:rPr>
                <w:t>0:</w:t>
              </w:r>
            </w:hyperlink>
          </w:p>
          <w:p w:rsidR="00884D8C" w:rsidRDefault="00884D8C" w:rsidP="00884D8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"тяжелых работ и" исключить</w:t>
            </w:r>
          </w:p>
          <w:p w:rsidR="00634C91" w:rsidRPr="007A3F33" w:rsidRDefault="00634C91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146A7A" w:rsidRPr="007A3F33" w:rsidTr="009C4586">
        <w:trPr>
          <w:trHeight w:val="70"/>
        </w:trPr>
        <w:tc>
          <w:tcPr>
            <w:tcW w:w="2093" w:type="dxa"/>
          </w:tcPr>
          <w:p w:rsidR="00A707F5" w:rsidRDefault="00A707F5" w:rsidP="00A7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31</w:t>
            </w:r>
          </w:p>
          <w:p w:rsidR="00146A7A" w:rsidRPr="007A3F33" w:rsidRDefault="00A707F5" w:rsidP="00A707F5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146A7A" w:rsidRPr="007A3F33" w:rsidRDefault="00146A7A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A707F5" w:rsidRDefault="00A707F5" w:rsidP="00A707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</w:t>
            </w:r>
            <w:r w:rsidRPr="00F94956">
              <w:rPr>
                <w:strike/>
                <w:sz w:val="24"/>
                <w:szCs w:val="24"/>
              </w:rPr>
              <w:t>тяжелых работ</w:t>
            </w:r>
            <w:r>
              <w:rPr>
                <w:sz w:val="24"/>
                <w:szCs w:val="24"/>
              </w:rPr>
              <w:t xml:space="preserve">, работ с вредными и (или) опасными условиями труда, к выполнению работ в ночное время, а также к сверхурочным работам; 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</w:t>
            </w:r>
            <w:hyperlink r:id="rId124" w:history="1">
              <w:r w:rsidRPr="00F94956">
                <w:rPr>
                  <w:sz w:val="24"/>
                  <w:szCs w:val="24"/>
                </w:rPr>
                <w:t>порядке</w:t>
              </w:r>
            </w:hyperlink>
            <w:r w:rsidRPr="00F94956">
              <w:rPr>
                <w:sz w:val="24"/>
                <w:szCs w:val="24"/>
              </w:rPr>
              <w:t>, установленном федеральными законами и иными нормативным</w:t>
            </w:r>
            <w:r>
              <w:rPr>
                <w:sz w:val="24"/>
                <w:szCs w:val="24"/>
              </w:rPr>
              <w:t>и правовыми актами Российской Федерации, с соответствующей оплатой; устанавливать перерывы для отдыха, включаемые в рабочее время; создавать для инвалидов условия труда в соответствии с индивидуальной программой реабилитации; проводить другие мероприятия.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A707F5" w:rsidRPr="00A707F5" w:rsidRDefault="00A707F5" w:rsidP="00A707F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A707F5">
              <w:rPr>
                <w:i/>
                <w:sz w:val="24"/>
                <w:szCs w:val="24"/>
              </w:rPr>
              <w:t xml:space="preserve">в </w:t>
            </w:r>
            <w:hyperlink r:id="rId125" w:history="1">
              <w:r w:rsidRPr="00A707F5">
                <w:rPr>
                  <w:i/>
                  <w:sz w:val="24"/>
                  <w:szCs w:val="24"/>
                </w:rPr>
                <w:t>статье 224</w:t>
              </w:r>
            </w:hyperlink>
            <w:r w:rsidRPr="00A707F5">
              <w:rPr>
                <w:i/>
                <w:sz w:val="24"/>
                <w:szCs w:val="24"/>
              </w:rPr>
              <w:t>:</w:t>
            </w:r>
          </w:p>
          <w:p w:rsidR="00A707F5" w:rsidRDefault="00A707F5" w:rsidP="00A707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"тяжелых работ," исключить</w:t>
            </w:r>
          </w:p>
          <w:p w:rsidR="00146A7A" w:rsidRPr="007A3F33" w:rsidRDefault="00146A7A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32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F94956">
              <w:rPr>
                <w:iCs/>
                <w:sz w:val="24"/>
                <w:szCs w:val="24"/>
              </w:rPr>
              <w:t xml:space="preserve">Ограничивается применение труда женщин на </w:t>
            </w:r>
            <w:r w:rsidRPr="00F94956">
              <w:rPr>
                <w:iCs/>
                <w:strike/>
                <w:sz w:val="24"/>
                <w:szCs w:val="24"/>
              </w:rPr>
              <w:t>тяжелых работах и</w:t>
            </w:r>
            <w:r w:rsidRPr="00F94956">
              <w:rPr>
                <w:iCs/>
                <w:sz w:val="24"/>
                <w:szCs w:val="24"/>
              </w:rPr>
              <w:t xml:space="preserve">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F94956">
              <w:rPr>
                <w:bCs/>
                <w:i/>
                <w:sz w:val="24"/>
                <w:szCs w:val="24"/>
              </w:rPr>
              <w:t xml:space="preserve">в </w:t>
            </w:r>
            <w:hyperlink r:id="rId126" w:history="1">
              <w:r w:rsidRPr="00F94956">
                <w:rPr>
                  <w:bCs/>
                  <w:i/>
                  <w:sz w:val="24"/>
                  <w:szCs w:val="24"/>
                </w:rPr>
                <w:t>части первой статьи 253</w:t>
              </w:r>
            </w:hyperlink>
            <w:r w:rsidRPr="00F94956">
              <w:rPr>
                <w:bCs/>
                <w:i/>
                <w:sz w:val="24"/>
                <w:szCs w:val="24"/>
              </w:rPr>
              <w:t>:</w:t>
            </w:r>
          </w:p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94956">
              <w:rPr>
                <w:bCs/>
                <w:sz w:val="24"/>
                <w:szCs w:val="24"/>
              </w:rPr>
              <w:t>лова "тяжелых работах и" исключить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33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F94956">
              <w:rPr>
                <w:iCs/>
                <w:sz w:val="24"/>
                <w:szCs w:val="24"/>
              </w:rPr>
              <w:t xml:space="preserve">Не допускается работа по совместительству лиц в возрасте до восемнадцати лет, на </w:t>
            </w:r>
            <w:r w:rsidRPr="00F94956">
              <w:rPr>
                <w:iCs/>
                <w:strike/>
                <w:sz w:val="24"/>
                <w:szCs w:val="24"/>
              </w:rPr>
              <w:t>тяжелых работах,</w:t>
            </w:r>
            <w:r w:rsidRPr="00F94956">
              <w:rPr>
                <w:iCs/>
                <w:sz w:val="24"/>
                <w:szCs w:val="24"/>
              </w:rPr>
              <w:t xml:space="preserve">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F94956">
              <w:rPr>
                <w:i/>
                <w:sz w:val="24"/>
                <w:szCs w:val="24"/>
              </w:rPr>
              <w:t xml:space="preserve">в </w:t>
            </w:r>
            <w:hyperlink r:id="rId127" w:history="1">
              <w:r w:rsidRPr="00F94956">
                <w:rPr>
                  <w:i/>
                  <w:sz w:val="24"/>
                  <w:szCs w:val="24"/>
                </w:rPr>
                <w:t>части пятой статьи 282</w:t>
              </w:r>
            </w:hyperlink>
            <w:r w:rsidRPr="00F94956">
              <w:rPr>
                <w:i/>
                <w:sz w:val="24"/>
                <w:szCs w:val="24"/>
              </w:rPr>
              <w:t>:</w:t>
            </w: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", на тяжелых работах," заменить словом "на"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34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F94956">
              <w:rPr>
                <w:bCs/>
                <w:sz w:val="24"/>
                <w:szCs w:val="24"/>
              </w:rPr>
              <w:t xml:space="preserve">При приеме на работу по совместительству к другому работодателю работник обязан предъявить паспорт или </w:t>
            </w:r>
            <w:hyperlink r:id="rId128" w:history="1">
              <w:r w:rsidRPr="00F94956">
                <w:rPr>
                  <w:bCs/>
                  <w:sz w:val="24"/>
                  <w:szCs w:val="24"/>
                </w:rPr>
                <w:t>иной документ</w:t>
              </w:r>
            </w:hyperlink>
            <w:r w:rsidRPr="00F94956">
              <w:rPr>
                <w:bCs/>
                <w:sz w:val="24"/>
                <w:szCs w:val="24"/>
              </w:rPr>
              <w:t xml:space="preserve">, удостоверяющий личность. При приеме на работу по совместительству, требующую специальных знаний, работодатель имеет право потребовать от работника предъявления документа об образовании и (или) о квалификации либо его надлежаще заверенной копии, а при приеме на </w:t>
            </w:r>
            <w:r w:rsidRPr="00F94956">
              <w:rPr>
                <w:bCs/>
                <w:strike/>
                <w:sz w:val="24"/>
                <w:szCs w:val="24"/>
              </w:rPr>
              <w:t>тяжелую работу,</w:t>
            </w:r>
            <w:r w:rsidRPr="00F94956">
              <w:rPr>
                <w:bCs/>
                <w:sz w:val="24"/>
                <w:szCs w:val="24"/>
              </w:rPr>
              <w:t xml:space="preserve"> работу с вредными и (или) опасными условиями труда - справку о характере и условиях труда по основному месту работы.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 w:rsidRPr="00F94956">
              <w:rPr>
                <w:i/>
                <w:sz w:val="24"/>
                <w:szCs w:val="24"/>
              </w:rPr>
              <w:t xml:space="preserve">в </w:t>
            </w:r>
            <w:hyperlink r:id="rId129" w:history="1">
              <w:r w:rsidRPr="00F94956">
                <w:rPr>
                  <w:i/>
                  <w:sz w:val="24"/>
                  <w:szCs w:val="24"/>
                </w:rPr>
                <w:t>статье 283</w:t>
              </w:r>
            </w:hyperlink>
            <w:r w:rsidRPr="00F94956">
              <w:rPr>
                <w:i/>
                <w:sz w:val="24"/>
                <w:szCs w:val="24"/>
              </w:rPr>
              <w:t>:</w:t>
            </w: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"тяжелую работу," исключить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35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F94956">
              <w:rPr>
                <w:bCs/>
                <w:i/>
                <w:sz w:val="24"/>
                <w:szCs w:val="24"/>
              </w:rPr>
              <w:t xml:space="preserve">в </w:t>
            </w:r>
            <w:hyperlink r:id="rId130" w:history="1">
              <w:r w:rsidRPr="00F94956">
                <w:rPr>
                  <w:bCs/>
                  <w:i/>
                  <w:sz w:val="24"/>
                  <w:szCs w:val="24"/>
                </w:rPr>
                <w:t>части второй статьи 312.3</w:t>
              </w:r>
            </w:hyperlink>
            <w:r w:rsidRPr="00F94956">
              <w:rPr>
                <w:bCs/>
                <w:i/>
                <w:sz w:val="24"/>
                <w:szCs w:val="24"/>
              </w:rPr>
              <w:t>:</w:t>
            </w:r>
          </w:p>
          <w:p w:rsidR="00F94956" w:rsidRP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F94956">
              <w:rPr>
                <w:bCs/>
                <w:sz w:val="24"/>
                <w:szCs w:val="24"/>
              </w:rPr>
              <w:t>Слова "шестнадцатым, девятнадцатым и двадцатым" заменить словами "семнадцатым, двадцатым и двадцать первым"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36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F94956" w:rsidRPr="00F94956" w:rsidRDefault="000646BC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31" w:history="1">
              <w:r w:rsidR="00F94956" w:rsidRPr="00F94956">
                <w:rPr>
                  <w:i/>
                  <w:sz w:val="24"/>
                  <w:szCs w:val="24"/>
                </w:rPr>
                <w:t>главу 55</w:t>
              </w:r>
            </w:hyperlink>
            <w:r w:rsidR="00F94956" w:rsidRPr="00F94956">
              <w:rPr>
                <w:i/>
                <w:sz w:val="24"/>
                <w:szCs w:val="24"/>
              </w:rPr>
              <w:t xml:space="preserve"> дополнить статьей 351.3 следующего содержания:</w:t>
            </w: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351.3. Некоторые особенности регулирования труда работников в сфере проведения специальной оценки условий труда</w:t>
            </w: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настоящей статьи устанавливают особенности регулирования трудовых отношений </w:t>
            </w:r>
            <w:r w:rsidRPr="009621E3">
              <w:rPr>
                <w:color w:val="FF0000"/>
                <w:sz w:val="24"/>
                <w:szCs w:val="24"/>
              </w:rPr>
              <w:t>с экспертами в сфере проведения специальной оценки условий труда</w:t>
            </w:r>
            <w:r>
              <w:rPr>
                <w:sz w:val="24"/>
                <w:szCs w:val="24"/>
              </w:rPr>
              <w:t>, под которыми понимаются работники,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труда.</w:t>
            </w:r>
          </w:p>
          <w:p w:rsidR="00F94956" w:rsidRDefault="00F94956" w:rsidP="00F9495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F94956" w:rsidRDefault="00F94956" w:rsidP="00F9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а</w:t>
            </w:r>
          </w:p>
          <w:p w:rsidR="00884D8C" w:rsidRPr="007A3F33" w:rsidRDefault="00F94956" w:rsidP="00F9495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3668F7" w:rsidRDefault="003668F7" w:rsidP="003668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356. Основные полномочия федеральной инспекции труда</w:t>
            </w:r>
          </w:p>
          <w:p w:rsidR="003668F7" w:rsidRDefault="003668F7" w:rsidP="003668F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возложенными на нее задачами федеральная инспекция труда реализует следующие основные полномочия:</w:t>
            </w:r>
          </w:p>
          <w:p w:rsidR="003668F7" w:rsidRDefault="003668F7" w:rsidP="003668F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федеральный государственный надзор за соблюдением </w:t>
            </w:r>
            <w:r w:rsidRPr="00BC48F0">
              <w:rPr>
                <w:strike/>
                <w:sz w:val="24"/>
                <w:szCs w:val="24"/>
              </w:rPr>
              <w:t xml:space="preserve">работодателями </w:t>
            </w:r>
            <w:r>
              <w:rPr>
                <w:sz w:val="24"/>
                <w:szCs w:val="24"/>
              </w:rPr>
              <w:t>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3668F7" w:rsidRPr="003668F7" w:rsidRDefault="003668F7" w:rsidP="003668F7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3668F7">
              <w:rPr>
                <w:i/>
                <w:iCs/>
                <w:sz w:val="24"/>
                <w:szCs w:val="24"/>
              </w:rPr>
              <w:t xml:space="preserve">в </w:t>
            </w:r>
            <w:hyperlink r:id="rId132" w:history="1">
              <w:r w:rsidRPr="003668F7">
                <w:rPr>
                  <w:i/>
                  <w:iCs/>
                  <w:sz w:val="24"/>
                  <w:szCs w:val="24"/>
                </w:rPr>
                <w:t>статье 356</w:t>
              </w:r>
            </w:hyperlink>
            <w:r w:rsidRPr="003668F7">
              <w:rPr>
                <w:i/>
                <w:iCs/>
                <w:sz w:val="24"/>
                <w:szCs w:val="24"/>
              </w:rPr>
              <w:t xml:space="preserve"> в </w:t>
            </w:r>
            <w:hyperlink r:id="rId133" w:history="1">
              <w:r w:rsidRPr="003668F7">
                <w:rPr>
                  <w:i/>
                  <w:iCs/>
                  <w:sz w:val="24"/>
                  <w:szCs w:val="24"/>
                </w:rPr>
                <w:t>абзаце втором</w:t>
              </w:r>
            </w:hyperlink>
            <w:r w:rsidRPr="003668F7">
              <w:rPr>
                <w:i/>
                <w:iCs/>
                <w:sz w:val="24"/>
                <w:szCs w:val="24"/>
              </w:rPr>
              <w:t>:</w:t>
            </w:r>
          </w:p>
          <w:p w:rsidR="003668F7" w:rsidRPr="003668F7" w:rsidRDefault="003668F7" w:rsidP="003668F7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3668F7">
              <w:rPr>
                <w:iCs/>
                <w:sz w:val="24"/>
                <w:szCs w:val="24"/>
              </w:rPr>
              <w:t>Слово "работодателями" исключить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BC48F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б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актов, относящихся к охране здоровья и безопасности работников во время их работы, а также получения информации о влиянии применяемых технологий, используемых материалов и методов на состояние здоровья и безопасность работников;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C48F0" w:rsidRP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3668F7">
              <w:rPr>
                <w:i/>
                <w:iCs/>
                <w:sz w:val="24"/>
                <w:szCs w:val="24"/>
              </w:rPr>
              <w:t xml:space="preserve">в </w:t>
            </w:r>
            <w:hyperlink r:id="rId134" w:history="1">
              <w:r w:rsidRPr="003668F7">
                <w:rPr>
                  <w:i/>
                  <w:iCs/>
                  <w:sz w:val="24"/>
                  <w:szCs w:val="24"/>
                </w:rPr>
                <w:t>статье 356</w:t>
              </w:r>
            </w:hyperlink>
            <w:r>
              <w:rPr>
                <w:i/>
                <w:iCs/>
                <w:sz w:val="24"/>
                <w:szCs w:val="24"/>
              </w:rPr>
              <w:t xml:space="preserve"> </w:t>
            </w:r>
            <w:hyperlink r:id="rId135" w:history="1">
              <w:r w:rsidRPr="00BC48F0">
                <w:rPr>
                  <w:i/>
                  <w:iCs/>
                  <w:sz w:val="24"/>
                  <w:szCs w:val="24"/>
                </w:rPr>
                <w:t>абзац тринадцатый</w:t>
              </w:r>
            </w:hyperlink>
            <w:r w:rsidRPr="00BC48F0">
              <w:rPr>
                <w:i/>
                <w:iCs/>
                <w:sz w:val="24"/>
                <w:szCs w:val="24"/>
              </w:rPr>
              <w:t xml:space="preserve"> изложить в следующей редакции:</w:t>
            </w:r>
          </w:p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необходимые меры по привлечению в установленном порядке квалифицированных экспертов и (или) организаций в целях обеспечения надлежащего применения положений трудового законодательства и иных нормативных правовых актов, содержащих нормы трудового права, получения объективной оценки состояния условий труда на рабочих местах, а также получения информации о влиянии применяемых технологий, используемых материалов и методов на состояние здоровья и безопасность работников;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BC48F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в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запрашивает у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органов прокуратуры, </w:t>
            </w:r>
            <w:r w:rsidRPr="00BC48F0">
              <w:rPr>
                <w:sz w:val="24"/>
                <w:szCs w:val="24"/>
                <w:u w:val="single"/>
              </w:rPr>
              <w:t>судебных органов</w:t>
            </w:r>
            <w:r>
              <w:rPr>
                <w:sz w:val="24"/>
                <w:szCs w:val="24"/>
              </w:rPr>
              <w:t xml:space="preserve"> и других организаций и безвозмездно получает от них информацию, необходимую для выполнения возложенных на нее задач;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668F7">
              <w:rPr>
                <w:i/>
                <w:iCs/>
                <w:sz w:val="24"/>
                <w:szCs w:val="24"/>
              </w:rPr>
              <w:t xml:space="preserve">в </w:t>
            </w:r>
            <w:hyperlink r:id="rId136" w:history="1">
              <w:r w:rsidRPr="003668F7">
                <w:rPr>
                  <w:i/>
                  <w:iCs/>
                  <w:sz w:val="24"/>
                  <w:szCs w:val="24"/>
                </w:rPr>
                <w:t>статье 356</w:t>
              </w:r>
            </w:hyperlink>
            <w:r>
              <w:rPr>
                <w:i/>
                <w:iCs/>
                <w:sz w:val="24"/>
                <w:szCs w:val="24"/>
              </w:rPr>
              <w:t xml:space="preserve"> </w:t>
            </w:r>
            <w:hyperlink r:id="rId137" w:history="1">
              <w:r w:rsidRPr="00BC48F0">
                <w:rPr>
                  <w:i/>
                  <w:iCs/>
                  <w:sz w:val="24"/>
                  <w:szCs w:val="24"/>
                </w:rPr>
                <w:t>абзац четырнадцатый</w:t>
              </w:r>
            </w:hyperlink>
            <w:r>
              <w:rPr>
                <w:sz w:val="24"/>
                <w:szCs w:val="24"/>
              </w:rPr>
              <w:t>:</w:t>
            </w:r>
          </w:p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слов "судебных органов" дополнить словом ", работодателей"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BC48F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г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C48F0" w:rsidRDefault="000646BC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hyperlink r:id="rId138" w:history="1">
              <w:r w:rsidR="00BC48F0" w:rsidRPr="003668F7">
                <w:rPr>
                  <w:i/>
                  <w:iCs/>
                  <w:sz w:val="24"/>
                  <w:szCs w:val="24"/>
                </w:rPr>
                <w:t>стать</w:t>
              </w:r>
              <w:r w:rsidR="00BC48F0">
                <w:rPr>
                  <w:i/>
                  <w:iCs/>
                  <w:sz w:val="24"/>
                  <w:szCs w:val="24"/>
                </w:rPr>
                <w:t>ю</w:t>
              </w:r>
              <w:r w:rsidR="00BC48F0" w:rsidRPr="003668F7">
                <w:rPr>
                  <w:i/>
                  <w:iCs/>
                  <w:sz w:val="24"/>
                  <w:szCs w:val="24"/>
                </w:rPr>
                <w:t xml:space="preserve"> 356</w:t>
              </w:r>
            </w:hyperlink>
            <w:r w:rsidR="00BC48F0">
              <w:rPr>
                <w:i/>
                <w:iCs/>
                <w:sz w:val="24"/>
                <w:szCs w:val="24"/>
              </w:rPr>
              <w:t xml:space="preserve"> </w:t>
            </w:r>
            <w:hyperlink r:id="rId139" w:history="1">
              <w:r w:rsidR="00BC48F0" w:rsidRPr="00BC48F0">
                <w:rPr>
                  <w:i/>
                  <w:iCs/>
                  <w:sz w:val="24"/>
                  <w:szCs w:val="24"/>
                </w:rPr>
                <w:t>дополнить</w:t>
              </w:r>
            </w:hyperlink>
            <w:r w:rsidR="00BC48F0">
              <w:rPr>
                <w:i/>
                <w:iCs/>
                <w:sz w:val="24"/>
                <w:szCs w:val="24"/>
              </w:rPr>
              <w:t xml:space="preserve"> новым абзацем двадцатым следующего содержания:</w:t>
            </w:r>
          </w:p>
          <w:p w:rsidR="00BC48F0" w:rsidRP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BC48F0">
              <w:rPr>
                <w:iCs/>
                <w:sz w:val="24"/>
                <w:szCs w:val="24"/>
              </w:rPr>
              <w:t>Направляет в национальный орган по аккредитации представления о приостановке действия аттестата аккредитации организации, проводящей специальную оценку условий труда и допускающей нарушение требований законодательства о специальной оценке условий труда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BC48F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д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C48F0" w:rsidRPr="00BC48F0" w:rsidRDefault="000646BC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hyperlink r:id="rId140" w:history="1">
              <w:r w:rsidR="00BC48F0" w:rsidRPr="003668F7">
                <w:rPr>
                  <w:i/>
                  <w:iCs/>
                  <w:sz w:val="24"/>
                  <w:szCs w:val="24"/>
                </w:rPr>
                <w:t>стать</w:t>
              </w:r>
              <w:r w:rsidR="00BC48F0">
                <w:rPr>
                  <w:i/>
                  <w:iCs/>
                  <w:sz w:val="24"/>
                  <w:szCs w:val="24"/>
                </w:rPr>
                <w:t>ю</w:t>
              </w:r>
              <w:r w:rsidR="00BC48F0" w:rsidRPr="003668F7">
                <w:rPr>
                  <w:i/>
                  <w:iCs/>
                  <w:sz w:val="24"/>
                  <w:szCs w:val="24"/>
                </w:rPr>
                <w:t xml:space="preserve"> 356</w:t>
              </w:r>
            </w:hyperlink>
            <w:r w:rsidR="00BC48F0">
              <w:rPr>
                <w:i/>
                <w:iCs/>
                <w:sz w:val="24"/>
                <w:szCs w:val="24"/>
              </w:rPr>
              <w:t xml:space="preserve"> </w:t>
            </w:r>
            <w:hyperlink r:id="rId141" w:history="1">
              <w:r w:rsidR="00BC48F0" w:rsidRPr="00BC48F0">
                <w:rPr>
                  <w:i/>
                  <w:iCs/>
                  <w:sz w:val="24"/>
                  <w:szCs w:val="24"/>
                </w:rPr>
                <w:t>дополнить</w:t>
              </w:r>
            </w:hyperlink>
            <w:r w:rsidR="00BC48F0" w:rsidRPr="00BC48F0">
              <w:rPr>
                <w:i/>
                <w:iCs/>
                <w:sz w:val="24"/>
                <w:szCs w:val="24"/>
              </w:rPr>
              <w:t xml:space="preserve"> абзацами следующего содержания:</w:t>
            </w:r>
          </w:p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труда;</w:t>
            </w:r>
          </w:p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в соответствующие органы государственной власти информацию о фактах нарушений, действиях (бездействии) или злоупотреблениях, которые не подпадают под действие трудового законодательства и иных нормативных правовых актов, содержащих нормы трудового права;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BC48F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37 е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3668F7">
              <w:rPr>
                <w:i/>
                <w:iCs/>
                <w:sz w:val="24"/>
                <w:szCs w:val="24"/>
              </w:rPr>
              <w:t xml:space="preserve">в </w:t>
            </w:r>
            <w:hyperlink r:id="rId142" w:history="1">
              <w:r w:rsidRPr="003668F7">
                <w:rPr>
                  <w:i/>
                  <w:iCs/>
                  <w:sz w:val="24"/>
                  <w:szCs w:val="24"/>
                </w:rPr>
                <w:t>статье 356</w:t>
              </w:r>
            </w:hyperlink>
            <w:r>
              <w:rPr>
                <w:i/>
                <w:iCs/>
                <w:sz w:val="24"/>
                <w:szCs w:val="24"/>
              </w:rPr>
              <w:t xml:space="preserve"> </w:t>
            </w:r>
            <w:hyperlink r:id="rId143" w:history="1">
              <w:r w:rsidRPr="00BC48F0">
                <w:rPr>
                  <w:i/>
                  <w:iCs/>
                  <w:sz w:val="24"/>
                  <w:szCs w:val="24"/>
                </w:rPr>
                <w:t>абзац двадцатый</w:t>
              </w:r>
            </w:hyperlink>
            <w:r>
              <w:rPr>
                <w:i/>
                <w:iCs/>
                <w:sz w:val="24"/>
                <w:szCs w:val="24"/>
              </w:rPr>
              <w:t>:</w:t>
            </w:r>
          </w:p>
          <w:p w:rsidR="00BC48F0" w:rsidRPr="00BC48F0" w:rsidRDefault="00BC48F0" w:rsidP="00BC4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BC48F0">
              <w:rPr>
                <w:bCs/>
                <w:sz w:val="24"/>
                <w:szCs w:val="24"/>
              </w:rPr>
              <w:t>Считать абзацем двадцать третьим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BC48F0" w:rsidRDefault="00AF1D30" w:rsidP="00BC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38 а</w:t>
            </w:r>
          </w:p>
          <w:p w:rsidR="00884D8C" w:rsidRPr="007A3F33" w:rsidRDefault="00BC48F0" w:rsidP="00BC48F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AF1D30">
              <w:rPr>
                <w:iCs/>
                <w:sz w:val="24"/>
                <w:szCs w:val="24"/>
              </w:rPr>
              <w:t>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имеют право:</w:t>
            </w:r>
          </w:p>
          <w:p w:rsidR="00AF1D30" w:rsidRP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  <w:p w:rsidR="00AF1D30" w:rsidRP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4"/>
                <w:szCs w:val="24"/>
              </w:rPr>
            </w:pPr>
            <w:r w:rsidRPr="00AF1D30">
              <w:rPr>
                <w:iCs/>
                <w:sz w:val="24"/>
                <w:szCs w:val="24"/>
              </w:rPr>
              <w:t xml:space="preserve">запрашивать у работодателей и их представителей, органов исполнительной власти и органов </w:t>
            </w:r>
            <w:r w:rsidRPr="00AF1D30">
              <w:rPr>
                <w:iCs/>
                <w:sz w:val="24"/>
                <w:szCs w:val="24"/>
                <w:u w:val="single"/>
              </w:rPr>
              <w:t>местного самоуправления</w:t>
            </w:r>
            <w:r w:rsidRPr="00AF1D30">
              <w:rPr>
                <w:iCs/>
                <w:sz w:val="24"/>
                <w:szCs w:val="24"/>
              </w:rPr>
              <w:t xml:space="preserve"> и безвозмездно получать от них документы, объяснения, информацию, необходимые для выполнения надзорных и контрольных функций;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AF1D30" w:rsidRP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AF1D30">
              <w:rPr>
                <w:bCs/>
                <w:i/>
                <w:sz w:val="24"/>
                <w:szCs w:val="24"/>
              </w:rPr>
              <w:t xml:space="preserve">в </w:t>
            </w:r>
            <w:hyperlink r:id="rId144" w:history="1">
              <w:r w:rsidRPr="00AF1D30">
                <w:rPr>
                  <w:bCs/>
                  <w:i/>
                  <w:sz w:val="24"/>
                  <w:szCs w:val="24"/>
                </w:rPr>
                <w:t>части первой статьи 357</w:t>
              </w:r>
            </w:hyperlink>
            <w:r w:rsidRPr="00AF1D30">
              <w:rPr>
                <w:bCs/>
                <w:i/>
                <w:sz w:val="24"/>
                <w:szCs w:val="24"/>
              </w:rPr>
              <w:t xml:space="preserve"> </w:t>
            </w:r>
            <w:hyperlink r:id="rId145" w:history="1">
              <w:r w:rsidRPr="00AF1D30">
                <w:rPr>
                  <w:bCs/>
                  <w:i/>
                  <w:sz w:val="24"/>
                  <w:szCs w:val="24"/>
                </w:rPr>
                <w:t>абзац третий</w:t>
              </w:r>
            </w:hyperlink>
            <w:r w:rsidRPr="00AF1D30">
              <w:rPr>
                <w:bCs/>
                <w:i/>
                <w:sz w:val="24"/>
                <w:szCs w:val="24"/>
              </w:rPr>
              <w:t>:</w:t>
            </w:r>
          </w:p>
          <w:p w:rsidR="00AF1D30" w:rsidRP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AF1D30">
              <w:rPr>
                <w:bCs/>
                <w:sz w:val="24"/>
                <w:szCs w:val="24"/>
              </w:rPr>
              <w:t>После слов "местного самоуправления" дополнить словами ", иных организаций"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AF1D30" w:rsidRDefault="00AF1D30" w:rsidP="00AF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38 б</w:t>
            </w:r>
          </w:p>
          <w:p w:rsidR="00884D8C" w:rsidRPr="007A3F33" w:rsidRDefault="00AF1D30" w:rsidP="00AF1D3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направлять в суды </w:t>
            </w:r>
            <w:r w:rsidRPr="00AF1D30">
              <w:rPr>
                <w:strike/>
                <w:sz w:val="24"/>
                <w:szCs w:val="24"/>
              </w:rPr>
              <w:t>при наличии заключений государственной экспертизы условий труда</w:t>
            </w:r>
            <w:r>
              <w:rPr>
                <w:sz w:val="24"/>
                <w:szCs w:val="24"/>
              </w:rPr>
              <w:t xml:space="preserve"> требования о ликвидации организаций или прекращении деятельности их структурных подразделений вследствие нарушения требований охраны труда;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r w:rsidRPr="00AF1D30">
              <w:rPr>
                <w:bCs/>
                <w:i/>
                <w:sz w:val="24"/>
                <w:szCs w:val="24"/>
              </w:rPr>
              <w:t xml:space="preserve">в </w:t>
            </w:r>
            <w:hyperlink r:id="rId146" w:history="1">
              <w:r w:rsidRPr="00AF1D30">
                <w:rPr>
                  <w:bCs/>
                  <w:i/>
                  <w:sz w:val="24"/>
                  <w:szCs w:val="24"/>
                </w:rPr>
                <w:t>части первой статьи 357</w:t>
              </w:r>
            </w:hyperlink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AF1D30">
              <w:rPr>
                <w:bCs/>
                <w:i/>
                <w:sz w:val="24"/>
                <w:szCs w:val="24"/>
              </w:rPr>
              <w:t xml:space="preserve">в </w:t>
            </w:r>
            <w:hyperlink r:id="rId147" w:history="1">
              <w:r w:rsidRPr="00AF1D30">
                <w:rPr>
                  <w:bCs/>
                  <w:i/>
                  <w:sz w:val="24"/>
                  <w:szCs w:val="24"/>
                </w:rPr>
                <w:t>абзаце восьмом</w:t>
              </w:r>
            </w:hyperlink>
            <w:r>
              <w:rPr>
                <w:bCs/>
                <w:i/>
                <w:sz w:val="24"/>
                <w:szCs w:val="24"/>
              </w:rPr>
              <w:t>: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"при наличии заключений государственной экспертизы условий труда" исключить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AF1D30" w:rsidRDefault="00AF1D30" w:rsidP="00AF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38 в</w:t>
            </w:r>
          </w:p>
          <w:p w:rsidR="00884D8C" w:rsidRPr="007A3F33" w:rsidRDefault="00AF1D30" w:rsidP="00AF1D3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AF1D30" w:rsidRPr="00AF1D30" w:rsidRDefault="000646BC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4"/>
                <w:szCs w:val="24"/>
              </w:rPr>
            </w:pPr>
            <w:hyperlink r:id="rId148" w:history="1">
              <w:r w:rsidR="00AF1D30" w:rsidRPr="00AF1D30">
                <w:rPr>
                  <w:bCs/>
                  <w:i/>
                  <w:sz w:val="24"/>
                  <w:szCs w:val="24"/>
                </w:rPr>
                <w:t>част</w:t>
              </w:r>
              <w:r w:rsidR="00AF1D30">
                <w:rPr>
                  <w:bCs/>
                  <w:i/>
                  <w:sz w:val="24"/>
                  <w:szCs w:val="24"/>
                </w:rPr>
                <w:t>ь</w:t>
              </w:r>
              <w:r w:rsidR="00AF1D30" w:rsidRPr="00AF1D30">
                <w:rPr>
                  <w:bCs/>
                  <w:i/>
                  <w:sz w:val="24"/>
                  <w:szCs w:val="24"/>
                </w:rPr>
                <w:t xml:space="preserve"> перв</w:t>
              </w:r>
              <w:r w:rsidR="00AF1D30">
                <w:rPr>
                  <w:bCs/>
                  <w:i/>
                  <w:sz w:val="24"/>
                  <w:szCs w:val="24"/>
                </w:rPr>
                <w:t>ую</w:t>
              </w:r>
              <w:r w:rsidR="00AF1D30" w:rsidRPr="00AF1D30">
                <w:rPr>
                  <w:bCs/>
                  <w:i/>
                  <w:sz w:val="24"/>
                  <w:szCs w:val="24"/>
                </w:rPr>
                <w:t xml:space="preserve"> статьи 357</w:t>
              </w:r>
            </w:hyperlink>
            <w:r w:rsidR="00AF1D30">
              <w:rPr>
                <w:bCs/>
                <w:i/>
                <w:sz w:val="24"/>
                <w:szCs w:val="24"/>
              </w:rPr>
              <w:t xml:space="preserve"> </w:t>
            </w:r>
            <w:hyperlink r:id="rId149" w:history="1">
              <w:r w:rsidR="00AF1D30" w:rsidRPr="00AF1D30">
                <w:rPr>
                  <w:bCs/>
                  <w:i/>
                  <w:sz w:val="24"/>
                  <w:szCs w:val="24"/>
                </w:rPr>
                <w:t>дополнить</w:t>
              </w:r>
            </w:hyperlink>
            <w:r w:rsidR="00AF1D30" w:rsidRPr="00AF1D30">
              <w:rPr>
                <w:bCs/>
                <w:i/>
                <w:sz w:val="24"/>
                <w:szCs w:val="24"/>
              </w:rPr>
              <w:t xml:space="preserve"> абзацем следующего содержания: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Предъявлять организации, проводящей специальную оценку условий труда, обязательные для исполнения предписания об устранении нарушений требований законодательства о специальной оценке условий труда.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884D8C" w:rsidRPr="007A3F33" w:rsidTr="009C4586">
        <w:trPr>
          <w:trHeight w:val="70"/>
        </w:trPr>
        <w:tc>
          <w:tcPr>
            <w:tcW w:w="2093" w:type="dxa"/>
          </w:tcPr>
          <w:p w:rsidR="00AF1D30" w:rsidRDefault="00AF1D30" w:rsidP="00AF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12, п. 39</w:t>
            </w:r>
          </w:p>
          <w:p w:rsidR="00884D8C" w:rsidRPr="007A3F33" w:rsidRDefault="00AF1D30" w:rsidP="00AF1D30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вступают в силу</w:t>
            </w:r>
            <w:r>
              <w:rPr>
                <w:color w:val="C00000"/>
                <w:sz w:val="24"/>
                <w:szCs w:val="24"/>
              </w:rPr>
              <w:br/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884D8C" w:rsidRPr="007A3F33" w:rsidRDefault="00884D8C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360. Порядок организации и проведения проверок работодателей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AF1D30" w:rsidRPr="00AF1D30" w:rsidRDefault="000646BC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hyperlink r:id="rId150" w:history="1">
              <w:r w:rsidR="00AF1D30" w:rsidRPr="00AF1D30">
                <w:rPr>
                  <w:i/>
                  <w:sz w:val="24"/>
                  <w:szCs w:val="24"/>
                </w:rPr>
                <w:t>часть шестую статьи 360</w:t>
              </w:r>
            </w:hyperlink>
            <w:r w:rsidR="00AF1D30" w:rsidRPr="00AF1D30">
              <w:rPr>
                <w:i/>
                <w:sz w:val="24"/>
                <w:szCs w:val="24"/>
              </w:rPr>
              <w:t xml:space="preserve"> изложить в следующей редакции:</w:t>
            </w: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F1D30" w:rsidRDefault="00AF1D30" w:rsidP="00AF1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Предметом проверки является соблюдение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      </w:r>
          </w:p>
          <w:p w:rsidR="00884D8C" w:rsidRPr="007A3F33" w:rsidRDefault="00884D8C" w:rsidP="00B404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DA2823" w:rsidRPr="007A3F33" w:rsidTr="009C4586">
        <w:trPr>
          <w:trHeight w:val="70"/>
        </w:trPr>
        <w:tc>
          <w:tcPr>
            <w:tcW w:w="2093" w:type="dxa"/>
          </w:tcPr>
          <w:p w:rsidR="00DA2823" w:rsidRDefault="00DA2823" w:rsidP="00DA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15, п.5</w:t>
            </w:r>
          </w:p>
          <w:p w:rsidR="00DA2823" w:rsidRDefault="00DA2823" w:rsidP="00DA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вступает в силу </w:t>
            </w:r>
            <w:r w:rsidRPr="00C02CD8">
              <w:rPr>
                <w:color w:val="C00000"/>
                <w:sz w:val="24"/>
                <w:szCs w:val="24"/>
              </w:rPr>
              <w:t>с 1 января 201</w:t>
            </w:r>
            <w:r>
              <w:rPr>
                <w:color w:val="C00000"/>
                <w:sz w:val="24"/>
                <w:szCs w:val="24"/>
              </w:rPr>
              <w:t>4</w:t>
            </w:r>
            <w:r w:rsidRPr="00C02CD8">
              <w:rPr>
                <w:color w:val="C00000"/>
                <w:sz w:val="24"/>
                <w:szCs w:val="24"/>
              </w:rPr>
              <w:t xml:space="preserve"> г.</w:t>
            </w:r>
          </w:p>
        </w:tc>
        <w:tc>
          <w:tcPr>
            <w:tcW w:w="3925" w:type="dxa"/>
          </w:tcPr>
          <w:p w:rsidR="00DA2823" w:rsidRPr="007A3F33" w:rsidRDefault="00DA2823" w:rsidP="00B4046C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DA2823" w:rsidRDefault="00DA2823" w:rsidP="00AF1D3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524992" w:rsidRPr="00524992" w:rsidRDefault="00524992" w:rsidP="0052499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C00000"/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gramStart"/>
            <w:r>
              <w:rPr>
                <w:szCs w:val="28"/>
              </w:rPr>
              <w:t xml:space="preserve">Результаты проведенной в соответствии с </w:t>
            </w:r>
            <w:hyperlink r:id="rId151" w:history="1">
              <w:r w:rsidRPr="00646C49">
                <w:rPr>
                  <w:szCs w:val="28"/>
                </w:rPr>
                <w:t>порядком</w:t>
              </w:r>
            </w:hyperlink>
            <w:r w:rsidRPr="00646C49">
              <w:rPr>
                <w:szCs w:val="28"/>
              </w:rPr>
              <w:t xml:space="preserve">, действовавшим до дня вступления в силу Федерального </w:t>
            </w:r>
            <w:hyperlink r:id="rId152" w:history="1">
              <w:r w:rsidRPr="00646C49">
                <w:rPr>
                  <w:szCs w:val="28"/>
                </w:rPr>
                <w:t>закона</w:t>
              </w:r>
            </w:hyperlink>
            <w:r>
              <w:rPr>
                <w:szCs w:val="28"/>
              </w:rPr>
              <w:t xml:space="preserve"> "О специальной оценке условий труда", </w:t>
            </w:r>
            <w:r w:rsidRPr="00524992">
              <w:rPr>
                <w:color w:val="C00000"/>
                <w:szCs w:val="28"/>
              </w:rPr>
              <w:t>аттестации рабочих мест по условиям труда, действительные до окончания срока их действия, но не более чем до 31 декабря 2018 года включительно,</w:t>
            </w:r>
            <w:r>
              <w:rPr>
                <w:szCs w:val="28"/>
              </w:rPr>
              <w:t xml:space="preserve"> применяются при определении размера дополнительных тарифов страховых взносов в Пенсионный фонд Российской Федерации, установленных </w:t>
            </w:r>
            <w:hyperlink r:id="rId153" w:history="1">
              <w:r w:rsidRPr="00646C49">
                <w:rPr>
                  <w:szCs w:val="28"/>
                </w:rPr>
                <w:t>пунктом 2.1 статьи 33.2</w:t>
              </w:r>
            </w:hyperlink>
            <w:r w:rsidRPr="00646C49">
              <w:rPr>
                <w:szCs w:val="28"/>
              </w:rPr>
              <w:t xml:space="preserve"> Федерального</w:t>
            </w:r>
            <w:proofErr w:type="gramEnd"/>
            <w:r w:rsidRPr="00646C49">
              <w:rPr>
                <w:szCs w:val="28"/>
              </w:rPr>
              <w:t xml:space="preserve"> </w:t>
            </w:r>
            <w:proofErr w:type="gramStart"/>
            <w:r w:rsidRPr="00646C49">
              <w:rPr>
                <w:szCs w:val="28"/>
              </w:rPr>
              <w:t xml:space="preserve">закона от 15 декабря 2001 года N 167-ФЗ "Об обязательном пенсионном страховании в Российской Федерации" (в редакции настоящего Федерального закона) и </w:t>
            </w:r>
            <w:hyperlink r:id="rId154" w:history="1">
              <w:r w:rsidRPr="00646C49">
                <w:rPr>
                  <w:szCs w:val="28"/>
                </w:rPr>
                <w:t>частью 2.1 статьи 58.3</w:t>
              </w:r>
            </w:hyperlink>
            <w:r w:rsidRPr="00646C49">
              <w:rPr>
                <w:szCs w:val="28"/>
              </w:rPr>
              <w:t xml:space="preserve"> Федерального зако</w:t>
            </w:r>
            <w:r>
              <w:rPr>
                <w:szCs w:val="28"/>
              </w:rPr>
              <w:t xml:space="preserve">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(в редакции настоящего Федерального закона), </w:t>
            </w:r>
            <w:r w:rsidRPr="00524992">
              <w:rPr>
                <w:color w:val="C00000"/>
                <w:szCs w:val="28"/>
              </w:rPr>
              <w:t>в отношении рабочих</w:t>
            </w:r>
            <w:proofErr w:type="gramEnd"/>
            <w:r w:rsidRPr="00524992">
              <w:rPr>
                <w:color w:val="C00000"/>
                <w:szCs w:val="28"/>
              </w:rPr>
              <w:t xml:space="preserve"> мест, условия труда на которых по результатам аттестации рабочих мест по условиям труда, проведенной в соответствии с </w:t>
            </w:r>
            <w:hyperlink r:id="rId155" w:history="1">
              <w:r w:rsidRPr="00524992">
                <w:rPr>
                  <w:color w:val="C00000"/>
                  <w:szCs w:val="28"/>
                </w:rPr>
                <w:t>порядком</w:t>
              </w:r>
            </w:hyperlink>
            <w:r w:rsidRPr="00524992">
              <w:rPr>
                <w:color w:val="C00000"/>
                <w:szCs w:val="28"/>
              </w:rPr>
              <w:t xml:space="preserve">, действовавшим до дня вступления в силу Федерального </w:t>
            </w:r>
            <w:hyperlink r:id="rId156" w:history="1">
              <w:r w:rsidRPr="00524992">
                <w:rPr>
                  <w:color w:val="C00000"/>
                  <w:szCs w:val="28"/>
                </w:rPr>
                <w:t>закона</w:t>
              </w:r>
            </w:hyperlink>
            <w:r w:rsidRPr="00524992">
              <w:rPr>
                <w:color w:val="C00000"/>
                <w:szCs w:val="28"/>
              </w:rPr>
              <w:t xml:space="preserve"> "О специальной оценке условий труда", признаны вредными и (или) опасными.</w:t>
            </w:r>
          </w:p>
          <w:p w:rsidR="00DA2823" w:rsidRDefault="00DA2823" w:rsidP="00AF1D3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A33FD" w:rsidRPr="007A3F33" w:rsidRDefault="00AA33FD">
      <w:pPr>
        <w:rPr>
          <w:sz w:val="24"/>
          <w:szCs w:val="24"/>
        </w:rPr>
      </w:pPr>
    </w:p>
    <w:p w:rsidR="007A3F33" w:rsidRPr="007A3F33" w:rsidRDefault="007A3F33">
      <w:pPr>
        <w:rPr>
          <w:sz w:val="24"/>
          <w:szCs w:val="24"/>
        </w:rPr>
      </w:pPr>
    </w:p>
    <w:sectPr w:rsidR="007A3F33" w:rsidRPr="007A3F33" w:rsidSect="00B352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BB"/>
    <w:rsid w:val="0001073A"/>
    <w:rsid w:val="000646BC"/>
    <w:rsid w:val="0008659B"/>
    <w:rsid w:val="00106F89"/>
    <w:rsid w:val="00107EA7"/>
    <w:rsid w:val="00146A7A"/>
    <w:rsid w:val="001A2C6F"/>
    <w:rsid w:val="001E5F32"/>
    <w:rsid w:val="002E2478"/>
    <w:rsid w:val="00301A9E"/>
    <w:rsid w:val="0033470B"/>
    <w:rsid w:val="003668F7"/>
    <w:rsid w:val="003956D9"/>
    <w:rsid w:val="0047711B"/>
    <w:rsid w:val="004C7AAC"/>
    <w:rsid w:val="004E5745"/>
    <w:rsid w:val="00504491"/>
    <w:rsid w:val="00524992"/>
    <w:rsid w:val="00606FF2"/>
    <w:rsid w:val="006305D1"/>
    <w:rsid w:val="00634C91"/>
    <w:rsid w:val="006366C5"/>
    <w:rsid w:val="006410AC"/>
    <w:rsid w:val="00646C49"/>
    <w:rsid w:val="00701444"/>
    <w:rsid w:val="007128E0"/>
    <w:rsid w:val="007A3F33"/>
    <w:rsid w:val="008136C1"/>
    <w:rsid w:val="00816107"/>
    <w:rsid w:val="00864B91"/>
    <w:rsid w:val="00884D8C"/>
    <w:rsid w:val="008A75DD"/>
    <w:rsid w:val="008B7A3F"/>
    <w:rsid w:val="008D23A3"/>
    <w:rsid w:val="008D2730"/>
    <w:rsid w:val="00926A42"/>
    <w:rsid w:val="009621E3"/>
    <w:rsid w:val="009C4586"/>
    <w:rsid w:val="00A23284"/>
    <w:rsid w:val="00A37ACD"/>
    <w:rsid w:val="00A707F5"/>
    <w:rsid w:val="00AA33FD"/>
    <w:rsid w:val="00AD2EEA"/>
    <w:rsid w:val="00AF1D30"/>
    <w:rsid w:val="00B116CF"/>
    <w:rsid w:val="00B164F5"/>
    <w:rsid w:val="00B352BB"/>
    <w:rsid w:val="00B4046C"/>
    <w:rsid w:val="00B86642"/>
    <w:rsid w:val="00BC48F0"/>
    <w:rsid w:val="00C02CD8"/>
    <w:rsid w:val="00CD5659"/>
    <w:rsid w:val="00CE5E8F"/>
    <w:rsid w:val="00CF0BA5"/>
    <w:rsid w:val="00D2044B"/>
    <w:rsid w:val="00D43D48"/>
    <w:rsid w:val="00D7418F"/>
    <w:rsid w:val="00D75945"/>
    <w:rsid w:val="00DA2823"/>
    <w:rsid w:val="00DC72D9"/>
    <w:rsid w:val="00E6408F"/>
    <w:rsid w:val="00EB0550"/>
    <w:rsid w:val="00EB65D9"/>
    <w:rsid w:val="00F94956"/>
    <w:rsid w:val="00FB127B"/>
    <w:rsid w:val="00FD79E2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D94C04C7BC790422C9FFABD6D8F35D6C811B612B67717B559C4487619B4D6B919CD9823Bh2G0K" TargetMode="External"/><Relationship Id="rId117" Type="http://schemas.openxmlformats.org/officeDocument/2006/relationships/hyperlink" Target="consultantplus://offline/ref=2A5F2550478C7E9841766CC2F280F29F00CFCB2E563C619432B9BC2E56935BD6010B235881eCy1L" TargetMode="External"/><Relationship Id="rId21" Type="http://schemas.openxmlformats.org/officeDocument/2006/relationships/hyperlink" Target="consultantplus://offline/ref=A0E52E0F9AEEA1C223A9D3A0597A80AEDD5D429FD44F3A039837C9868BDD4AF364644F8C6C2DAB9Fy36AJ" TargetMode="External"/><Relationship Id="rId42" Type="http://schemas.openxmlformats.org/officeDocument/2006/relationships/hyperlink" Target="consultantplus://offline/ref=2971DF1C6A269688AE57FA99DC948770FA7CB898DB18143487BB03FC3E4B2408E74334577Cf9k0K" TargetMode="External"/><Relationship Id="rId47" Type="http://schemas.openxmlformats.org/officeDocument/2006/relationships/hyperlink" Target="consultantplus://offline/ref=42DD48E2F3ABE945BFBF4FEA81C8558138F7671388511145D6529AEC9F68E0F7DA783FFDD7d7q5K" TargetMode="External"/><Relationship Id="rId63" Type="http://schemas.openxmlformats.org/officeDocument/2006/relationships/hyperlink" Target="consultantplus://offline/ref=B3A009FF6B99C511B5551022E539F99AAB3F224FCFCC36EC313DC5A1C547841C40B3CA33BDFBBC0CAE0AK" TargetMode="External"/><Relationship Id="rId68" Type="http://schemas.openxmlformats.org/officeDocument/2006/relationships/hyperlink" Target="consultantplus://offline/ref=5CE79DE36D5D8BFBF27C3702D7BA41AFC523C7C22214216D8D1C33CACAA8477A84AA58A9E2A6D89BB761K" TargetMode="External"/><Relationship Id="rId84" Type="http://schemas.openxmlformats.org/officeDocument/2006/relationships/hyperlink" Target="consultantplus://offline/ref=6A95939E8D81A5D70F6424C36B2436C9EFB59B933D5A04B38F3097CE3E5D355754D2603A0BDD40CABAH0L" TargetMode="External"/><Relationship Id="rId89" Type="http://schemas.openxmlformats.org/officeDocument/2006/relationships/hyperlink" Target="consultantplus://offline/ref=6A95939E8D81A5D70F6424C36B2436C9EFB59B933D5A04B38F3097CE3E5D355754D2603A0BDE46C1BAH6L" TargetMode="External"/><Relationship Id="rId112" Type="http://schemas.openxmlformats.org/officeDocument/2006/relationships/hyperlink" Target="consultantplus://offline/ref=BE742DBBA830B05BD4FB6662F0D5EE71E5C1B7EC1C8032F28E38695F5ABE93D7D511054C95SBnAL" TargetMode="External"/><Relationship Id="rId133" Type="http://schemas.openxmlformats.org/officeDocument/2006/relationships/hyperlink" Target="consultantplus://offline/ref=C62CABB7AC900DA85ACA09E25455E9589293F969636AA68AF07D1C01A1436945BB26CCB6F8F556ZBM" TargetMode="External"/><Relationship Id="rId138" Type="http://schemas.openxmlformats.org/officeDocument/2006/relationships/hyperlink" Target="consultantplus://offline/ref=C62CABB7AC900DA85ACA09E25455E9589293F969636AA68AF07D1C01A1436945BB26CCB6FCF056ZFM" TargetMode="External"/><Relationship Id="rId154" Type="http://schemas.openxmlformats.org/officeDocument/2006/relationships/hyperlink" Target="consultantplus://offline/ref=15078F726C86CE67223C97E2704F5544A07E73704D1D61F9A5B02DE8A46DB6AB022ABA8F19h6xDF" TargetMode="External"/><Relationship Id="rId16" Type="http://schemas.openxmlformats.org/officeDocument/2006/relationships/hyperlink" Target="consultantplus://offline/ref=CAC7CC9ABB81412C2471E590343E4C636A66DCB23613A180FC08A07679EF343502046C4637OD07J" TargetMode="External"/><Relationship Id="rId107" Type="http://schemas.openxmlformats.org/officeDocument/2006/relationships/hyperlink" Target="consultantplus://offline/ref=BE742DBBA830B05BD4FB6662F0D5EE71E5C1B7EC1C8032F28E38695F5ABE93D7D511054C95SBn9L" TargetMode="External"/><Relationship Id="rId11" Type="http://schemas.openxmlformats.org/officeDocument/2006/relationships/hyperlink" Target="consultantplus://offline/ref=3DDCE49A73261DC22033FC0A7F3997AF3F6BA8CFCD806D7D33A8654E43F62AF18AF276E3E0C905H5I" TargetMode="External"/><Relationship Id="rId32" Type="http://schemas.openxmlformats.org/officeDocument/2006/relationships/hyperlink" Target="consultantplus://offline/ref=EC4127DF6DE0F1DE13FA2EF6CCF8843404559BA2036B42CFC1AC5F59BC50C463AFF0F66D16J0e3K" TargetMode="External"/><Relationship Id="rId37" Type="http://schemas.openxmlformats.org/officeDocument/2006/relationships/hyperlink" Target="consultantplus://offline/ref=EC4127DF6DE0F1DE13FA2EF6CCF8843404559BA2036B42CFC1AC5F59BC50C463AFF0F66D10J0eFK" TargetMode="External"/><Relationship Id="rId53" Type="http://schemas.openxmlformats.org/officeDocument/2006/relationships/hyperlink" Target="consultantplus://offline/ref=108768B731BA1856DD8CD25B943C5C0D4AAD557BDC702E50DC62E9C9CE0F8FF74FFA418A2EA79B23C3p9I" TargetMode="External"/><Relationship Id="rId58" Type="http://schemas.openxmlformats.org/officeDocument/2006/relationships/hyperlink" Target="consultantplus://offline/ref=8B98E4C689CFC2FBFC6B40404B685C190AD6FE0C1EE1309D828F03710B2C3BF351EB9F28EAE4yBK" TargetMode="External"/><Relationship Id="rId74" Type="http://schemas.openxmlformats.org/officeDocument/2006/relationships/hyperlink" Target="consultantplus://offline/ref=5CE79DE36D5D8BFBF27C3702D7BA41AFC523C7C22214216D8D1C33CACAA8477A84AA58A9E2A6D89BB761K" TargetMode="External"/><Relationship Id="rId79" Type="http://schemas.openxmlformats.org/officeDocument/2006/relationships/hyperlink" Target="consultantplus://offline/ref=CAF83B39845F0C6B70251AF724415653C8D759F84820F10C4DBF5D1C434BCD92390C4E2954u6EBL" TargetMode="External"/><Relationship Id="rId102" Type="http://schemas.openxmlformats.org/officeDocument/2006/relationships/hyperlink" Target="consultantplus://offline/ref=344CFB8D9225D0CDD23BB66F3029948CBECBD6AD43CDBFF86364A7472E6499BBE72C145155FDD379j1f9L" TargetMode="External"/><Relationship Id="rId123" Type="http://schemas.openxmlformats.org/officeDocument/2006/relationships/hyperlink" Target="consultantplus://offline/ref=DE87A2F0847BF805FBDD344BA9829AA35D2112AF4BDB115D596B4016542386B1FD8926D1740A9AC7m86AL" TargetMode="External"/><Relationship Id="rId128" Type="http://schemas.openxmlformats.org/officeDocument/2006/relationships/hyperlink" Target="consultantplus://offline/ref=09DC2F8E4679BA2D2A2C9DF3BBEC963485CDC6FE90A69C5EABEDFADF9CH4L4M" TargetMode="External"/><Relationship Id="rId144" Type="http://schemas.openxmlformats.org/officeDocument/2006/relationships/hyperlink" Target="consultantplus://offline/ref=07560CC0F1981D823FC63746CD63EF286D6501E4BC35E85ED91ADE94D561C088D4A6CF4BECC1e1mAM" TargetMode="External"/><Relationship Id="rId149" Type="http://schemas.openxmlformats.org/officeDocument/2006/relationships/hyperlink" Target="consultantplus://offline/ref=1EEC929DD002BCB1E3E386D0A1D098EE5C0223BC168E562C33FD2C052B19589245F2DFEAACA4LDq2M" TargetMode="External"/><Relationship Id="rId5" Type="http://schemas.openxmlformats.org/officeDocument/2006/relationships/hyperlink" Target="consultantplus://offline/ref=647A40491CFC0AD7E88480C3AB4FEFACA7D9BF0CF1132D74378F574475PD31O" TargetMode="External"/><Relationship Id="rId90" Type="http://schemas.openxmlformats.org/officeDocument/2006/relationships/hyperlink" Target="consultantplus://offline/ref=C77D54D1680A395EC560BEFE4F25EF2BDE0C34DAF95C2CC7B2556494EE7BB7B9B7718A7B6B0F34B7H1L0L" TargetMode="External"/><Relationship Id="rId95" Type="http://schemas.openxmlformats.org/officeDocument/2006/relationships/hyperlink" Target="consultantplus://offline/ref=6A95939E8D81A5D70F6424C36B2436C9EFB59B933D5A04B38F3097CE3E5D355754D2603A0BDE46C1BAH6L" TargetMode="External"/><Relationship Id="rId22" Type="http://schemas.openxmlformats.org/officeDocument/2006/relationships/hyperlink" Target="consultantplus://offline/ref=A0E52E0F9AEEA1C223A9D3A0597A80AEDD5D429FD44F3A039837C9868BDD4AF364644F8C6By26DJ" TargetMode="External"/><Relationship Id="rId27" Type="http://schemas.openxmlformats.org/officeDocument/2006/relationships/hyperlink" Target="consultantplus://offline/ref=D3A46FDDBCE21870439B83A29DBC5065E89FA3E60ADD82976A5270292936BFD3A25DC2F6CBBD4288U5J5K" TargetMode="External"/><Relationship Id="rId43" Type="http://schemas.openxmlformats.org/officeDocument/2006/relationships/hyperlink" Target="consultantplus://offline/ref=DC7FA952F1C91EDF6F7375878B65D987FA471419E33587F4A216E03404C5F695A5B4BDE66C465908D7nCK" TargetMode="External"/><Relationship Id="rId48" Type="http://schemas.openxmlformats.org/officeDocument/2006/relationships/hyperlink" Target="consultantplus://offline/ref=42DD48E2F3ABE945BFBF4FEA81C8558138F7671388511145D6529AEC9F68E0F7DA783FF9D274DC20dDqAK" TargetMode="External"/><Relationship Id="rId64" Type="http://schemas.openxmlformats.org/officeDocument/2006/relationships/hyperlink" Target="consultantplus://offline/ref=023348D602A492DA28338773163CA9A567029ADC9417C61FFA339E5F35ED5D8CD8858A73F2r10CK" TargetMode="External"/><Relationship Id="rId69" Type="http://schemas.openxmlformats.org/officeDocument/2006/relationships/hyperlink" Target="consultantplus://offline/ref=5CE79DE36D5D8BFBF27C3702D7BA41AFC523C7C22214216D8D1C33CACAA8477A84AA58A0E0BA65K" TargetMode="External"/><Relationship Id="rId113" Type="http://schemas.openxmlformats.org/officeDocument/2006/relationships/hyperlink" Target="consultantplus://offline/ref=F0A6059CBD816129EC44B88D8C594F75CFF214A1D986371CB3740DC5DA6CE6FFCAEB11FA171AW9xFL" TargetMode="External"/><Relationship Id="rId118" Type="http://schemas.openxmlformats.org/officeDocument/2006/relationships/hyperlink" Target="consultantplus://offline/ref=7735C97E6433FBEA50F0A6E3119C5BA0F4CB102EDAF8545F64396FCE210898231A4F9B835DmF18L" TargetMode="External"/><Relationship Id="rId134" Type="http://schemas.openxmlformats.org/officeDocument/2006/relationships/hyperlink" Target="consultantplus://offline/ref=C62CABB7AC900DA85ACA09E25455E9589293F969636AA68AF07D1C01A1436945BB26CCB6FCF056ZFM" TargetMode="External"/><Relationship Id="rId139" Type="http://schemas.openxmlformats.org/officeDocument/2006/relationships/hyperlink" Target="consultantplus://offline/ref=91BF0FF97EA6D342645CD41114C34B347D265F26933FBE77D90C3170744D73FDFDC3099AE591gBfAM" TargetMode="External"/><Relationship Id="rId80" Type="http://schemas.openxmlformats.org/officeDocument/2006/relationships/hyperlink" Target="consultantplus://offline/ref=205BAE9DAC9BE8F7963639782D20CA7B3F13FD750C4345D01D3D3BCDB81949F5322C8D2D4969F89E48FEL" TargetMode="External"/><Relationship Id="rId85" Type="http://schemas.openxmlformats.org/officeDocument/2006/relationships/hyperlink" Target="consultantplus://offline/ref=AA7D07C533DA29C091E3F43CA80D775FA08D82715BA19AFC32BA99C67AB2CD2434CE2F4A2A07D0AEh6J8L" TargetMode="External"/><Relationship Id="rId150" Type="http://schemas.openxmlformats.org/officeDocument/2006/relationships/hyperlink" Target="consultantplus://offline/ref=D42ABA6438AE7470384AE9755CD37B97F9E373DB89F912D4B31FD5BDD202D2983CD96D719E2D43qAM" TargetMode="External"/><Relationship Id="rId155" Type="http://schemas.openxmlformats.org/officeDocument/2006/relationships/hyperlink" Target="consultantplus://offline/ref=15078F726C86CE67223C97E2704F5544A07F7478481761F9A5B02DE8A46DB6AB022ABA8A1968B933hEx2F" TargetMode="External"/><Relationship Id="rId12" Type="http://schemas.openxmlformats.org/officeDocument/2006/relationships/hyperlink" Target="consultantplus://offline/ref=0E3652586902207727CC59B8CE49B64A7A9BA41ED74711269662C9A4B8S5UFG" TargetMode="External"/><Relationship Id="rId17" Type="http://schemas.openxmlformats.org/officeDocument/2006/relationships/hyperlink" Target="consultantplus://offline/ref=E7D8950DBD35D648B8BBE4496BA3E778CEBDA0310BAD3D29B9EBAAC331CFl6I" TargetMode="External"/><Relationship Id="rId33" Type="http://schemas.openxmlformats.org/officeDocument/2006/relationships/hyperlink" Target="consultantplus://offline/ref=EC4127DF6DE0F1DE13FA2EF6CCF8843404559BA2036B42CFC1AC5F59BC50C463AFF0F66D11J0eEK" TargetMode="External"/><Relationship Id="rId38" Type="http://schemas.openxmlformats.org/officeDocument/2006/relationships/hyperlink" Target="consultantplus://offline/ref=EC4127DF6DE0F1DE13FA2EF6CCF8843404559BA2036B42CFC1AC5F59BC50C463AFF0F66D16J0e3K" TargetMode="External"/><Relationship Id="rId59" Type="http://schemas.openxmlformats.org/officeDocument/2006/relationships/hyperlink" Target="consultantplus://offline/ref=06A25646685953B48641BE888B1E74DDC7EB51C259C58EFD50F19549528F9D35F85023DC4DE2EFF2z1y1K" TargetMode="External"/><Relationship Id="rId103" Type="http://schemas.openxmlformats.org/officeDocument/2006/relationships/hyperlink" Target="consultantplus://offline/ref=344CFB8D9225D0CDD23BB66F3029948CBECBD6AD43CDBFF86364A7472E6499BBE72C145155FDD378j1f2L" TargetMode="External"/><Relationship Id="rId108" Type="http://schemas.openxmlformats.org/officeDocument/2006/relationships/hyperlink" Target="consultantplus://offline/ref=BE742DBBA830B05BD4FB6662F0D5EE71E5C1B7EC1C8032F28E38695F5ABE93D7D511054C95SBnAL" TargetMode="External"/><Relationship Id="rId124" Type="http://schemas.openxmlformats.org/officeDocument/2006/relationships/hyperlink" Target="consultantplus://offline/ref=2232FAE4A87B200E62583EB90342B46ED54A09DE7AED79A99844D8C3FB86563658058B441F07E4DBl9G3M" TargetMode="External"/><Relationship Id="rId129" Type="http://schemas.openxmlformats.org/officeDocument/2006/relationships/hyperlink" Target="consultantplus://offline/ref=F3BB411F471BAE4B63433D42E35B3CF59435C30FBC23B46964CCB674E32C2B7F24A4DA40E6E390D3m2K8M" TargetMode="External"/><Relationship Id="rId20" Type="http://schemas.openxmlformats.org/officeDocument/2006/relationships/hyperlink" Target="consultantplus://offline/ref=7819E308BDBD5D5E6E6C491E3D741C56ADC2293AECE1178E4E902138B288492DCB791D5B8FK825J" TargetMode="External"/><Relationship Id="rId41" Type="http://schemas.openxmlformats.org/officeDocument/2006/relationships/hyperlink" Target="consultantplus://offline/ref=067CE1F42807A190976689AAA03E6DB42939A5CC6168840E02E0F37C0D7E5B5BB8640DF18D1990L0l8K" TargetMode="External"/><Relationship Id="rId54" Type="http://schemas.openxmlformats.org/officeDocument/2006/relationships/hyperlink" Target="consultantplus://offline/ref=108768B731BA1856DD8CD25B943C5C0D4AAD557BDC702E50DC62E9C9CE0F8FF74FFA418E2ACAp0I" TargetMode="External"/><Relationship Id="rId62" Type="http://schemas.openxmlformats.org/officeDocument/2006/relationships/hyperlink" Target="consultantplus://offline/ref=E6D53A7675616AF08B9194E6A12ABC12E9323F9ACCA13BEF7C96D4FFB1CB0A6ACC42232F14480A20wD18K" TargetMode="External"/><Relationship Id="rId70" Type="http://schemas.openxmlformats.org/officeDocument/2006/relationships/hyperlink" Target="consultantplus://offline/ref=E2743C5FE51A0FC154118D52798B615919B586FC2A275F4935381C242BEFD0867700B491D83C7A9Ce377E" TargetMode="External"/><Relationship Id="rId75" Type="http://schemas.openxmlformats.org/officeDocument/2006/relationships/hyperlink" Target="consultantplus://offline/ref=1A83CD996646689179F2DDD219DAE879D82C1B0932E8CCC62B26ED8B1019585F62D25041B296g6B3L" TargetMode="External"/><Relationship Id="rId83" Type="http://schemas.openxmlformats.org/officeDocument/2006/relationships/hyperlink" Target="consultantplus://offline/ref=6A95939E8D81A5D70F6424C36B2436C9EFB59B933D5A04B38F3097CE3E5D355754D2603A0BDE46C1BAH6L" TargetMode="External"/><Relationship Id="rId88" Type="http://schemas.openxmlformats.org/officeDocument/2006/relationships/hyperlink" Target="consultantplus://offline/ref=205BAE9DAC9BE8F7963639782D20CA7B3F13FD750C4345D01D3D3BCDB81949F5322C8D2D4969F89E48FEL" TargetMode="External"/><Relationship Id="rId91" Type="http://schemas.openxmlformats.org/officeDocument/2006/relationships/hyperlink" Target="consultantplus://offline/ref=C77D54D1680A395EC560BEFE4F25EF2BDE0C34DAF95C2CC7B2556494EE7BB7B9B7718A7B6B0F34B7H1L1L" TargetMode="External"/><Relationship Id="rId96" Type="http://schemas.openxmlformats.org/officeDocument/2006/relationships/hyperlink" Target="consultantplus://offline/ref=C77D54D1680A395EC560BEFE4F25EF2BDE0C34DAF95C2CC7B2556494EE7BB7B9B7718A7B6B0F34B7H1L0L" TargetMode="External"/><Relationship Id="rId111" Type="http://schemas.openxmlformats.org/officeDocument/2006/relationships/hyperlink" Target="consultantplus://offline/ref=BE742DBBA830B05BD4FB6662F0D5EE71E5C1B7EC1C8032F28E38695F5ABE93D7D511054C95SBn9L" TargetMode="External"/><Relationship Id="rId132" Type="http://schemas.openxmlformats.org/officeDocument/2006/relationships/hyperlink" Target="consultantplus://offline/ref=C62CABB7AC900DA85ACA09E25455E9589293F969636AA68AF07D1C01A1436945BB26CCB6FCF056ZFM" TargetMode="External"/><Relationship Id="rId140" Type="http://schemas.openxmlformats.org/officeDocument/2006/relationships/hyperlink" Target="consultantplus://offline/ref=C62CABB7AC900DA85ACA09E25455E9589293F969636AA68AF07D1C01A1436945BB26CCB6FCF056ZFM" TargetMode="External"/><Relationship Id="rId145" Type="http://schemas.openxmlformats.org/officeDocument/2006/relationships/hyperlink" Target="consultantplus://offline/ref=07560CC0F1981D823FC63746CD63EF286D6501E4BC35E85ED91ADE94D561C088D4A6CF4BEAC7152Be5m1M" TargetMode="External"/><Relationship Id="rId153" Type="http://schemas.openxmlformats.org/officeDocument/2006/relationships/hyperlink" Target="consultantplus://offline/ref=15078F726C86CE67223C97E2704F5544A07F72764E1B61F9A5B02DE8A46DB6AB022ABA8A1968BC36hEx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7A40491CFC0AD7E88480C3AB4FEFACA7D9BF0CF1132D74378F574475D1F7A956B2D605P635O" TargetMode="External"/><Relationship Id="rId15" Type="http://schemas.openxmlformats.org/officeDocument/2006/relationships/hyperlink" Target="consultantplus://offline/ref=234D7FE70C1165503E7954B026D5D8E7CF48C6340A948F364B19806CC67DCCE5002706F940REy6J" TargetMode="External"/><Relationship Id="rId23" Type="http://schemas.openxmlformats.org/officeDocument/2006/relationships/hyperlink" Target="consultantplus://offline/ref=A0E52E0F9AEEA1C223A9D3A0597A80AEDD5D429FD44F3A039837C9868BDD4AF364644F8C6C2DAB9Fy36AJ" TargetMode="External"/><Relationship Id="rId28" Type="http://schemas.openxmlformats.org/officeDocument/2006/relationships/hyperlink" Target="consultantplus://offline/ref=604B8674A7ECB232462211BDDAA436CA45DBCBEFCB0D82B6D8A0C5817B8925A5007D31F119918665QDM1K" TargetMode="External"/><Relationship Id="rId36" Type="http://schemas.openxmlformats.org/officeDocument/2006/relationships/hyperlink" Target="consultantplus://offline/ref=EC4127DF6DE0F1DE13FA2EF6CCF8843404559BA2036B42CFC1AC5F59BC50C463AFF0F66D10J0e8K" TargetMode="External"/><Relationship Id="rId49" Type="http://schemas.openxmlformats.org/officeDocument/2006/relationships/hyperlink" Target="consultantplus://offline/ref=A6AE506ADE246F1BAECC49E4451733179BFE2F368398E64E094F825533154F7779096533ACBC16DAa9uDK" TargetMode="External"/><Relationship Id="rId57" Type="http://schemas.openxmlformats.org/officeDocument/2006/relationships/hyperlink" Target="consultantplus://offline/ref=21003A288E501C66B16FA5654A40AAC7A3765397A3D777AE3C24B51CE2F050599E848C4D0B1A8CCBl7dCJ" TargetMode="External"/><Relationship Id="rId106" Type="http://schemas.openxmlformats.org/officeDocument/2006/relationships/hyperlink" Target="consultantplus://offline/ref=BE742DBBA830B05BD4FB6662F0D5EE71E5C1B7EC1C8032F28E38695F5ABE93D7D511054C95SBnAL" TargetMode="External"/><Relationship Id="rId114" Type="http://schemas.openxmlformats.org/officeDocument/2006/relationships/hyperlink" Target="consultantplus://offline/ref=2A5F2550478C7E9841766CC2F280F29F00CFCB2E563C619432B9BC2E56935BD6010B235881eCy1L" TargetMode="External"/><Relationship Id="rId119" Type="http://schemas.openxmlformats.org/officeDocument/2006/relationships/hyperlink" Target="consultantplus://offline/ref=2A5F2550478C7E9841766CC2F280F29F00CFCB2E563C619432B9BC2E56935BD6010B235881eCy1L" TargetMode="External"/><Relationship Id="rId127" Type="http://schemas.openxmlformats.org/officeDocument/2006/relationships/hyperlink" Target="consultantplus://offline/ref=B42C74E67FEC627F5E2B5AB8A8D014D16AFC0BAB570A4425ED4437EBA811BE0F8901B57B885BB5JEM" TargetMode="External"/><Relationship Id="rId10" Type="http://schemas.openxmlformats.org/officeDocument/2006/relationships/hyperlink" Target="consultantplus://offline/ref=647A40491CFC0AD7E88480C3AB4FEFACA7D9BF0CF1132D74378F574475D1F7A956B2D603647BA217P33CO" TargetMode="External"/><Relationship Id="rId31" Type="http://schemas.openxmlformats.org/officeDocument/2006/relationships/hyperlink" Target="consultantplus://offline/ref=B50F5DBB24FDE214486CAF0B1D93CCE4E95A405891CA0674F7556779880B4FFAC2A6C692CEE2O6K" TargetMode="External"/><Relationship Id="rId44" Type="http://schemas.openxmlformats.org/officeDocument/2006/relationships/hyperlink" Target="consultantplus://offline/ref=648BB476C2A69389A2CBDF5932533963E6DA201A490843A20EEBD5AD34645B699B647BABB5Z7m3K" TargetMode="External"/><Relationship Id="rId52" Type="http://schemas.openxmlformats.org/officeDocument/2006/relationships/hyperlink" Target="consultantplus://offline/ref=F477C4FD4CBAD0C9B98F87AFE25224994E883A530E35D0BBC1356B1B449BC816604C6D49E9hDvCK" TargetMode="External"/><Relationship Id="rId60" Type="http://schemas.openxmlformats.org/officeDocument/2006/relationships/hyperlink" Target="consultantplus://offline/ref=B3A009FF6B99C511B5551022E539F99AAB3F224FCFCC36EC313DC5A1C547841C40B3CA33BDFBBC0CAE0AK" TargetMode="External"/><Relationship Id="rId65" Type="http://schemas.openxmlformats.org/officeDocument/2006/relationships/hyperlink" Target="consultantplus://offline/ref=023348D602A492DA28338773163CA9A567029ADC9417C61FFA339E5F35ED5D8CD8858A73F2r10BK" TargetMode="External"/><Relationship Id="rId73" Type="http://schemas.openxmlformats.org/officeDocument/2006/relationships/hyperlink" Target="consultantplus://offline/ref=E2BD30098CA58C067C8680ADC9E8A361F6275887B544D44B3502C8D6413D1FF66907750F2Fq671K" TargetMode="External"/><Relationship Id="rId78" Type="http://schemas.openxmlformats.org/officeDocument/2006/relationships/hyperlink" Target="consultantplus://offline/ref=E6AEBD7522C97A79FA4B3E8A99F6097FC319C70512973A138266575A7CE2F010442D64315C32C8L" TargetMode="External"/><Relationship Id="rId81" Type="http://schemas.openxmlformats.org/officeDocument/2006/relationships/hyperlink" Target="consultantplus://offline/ref=205BAE9DAC9BE8F7963639782D20CA7B3F13FD750C4345D01D3D3BCDB81949F5322C8D2D4969F89E48FEL" TargetMode="External"/><Relationship Id="rId86" Type="http://schemas.openxmlformats.org/officeDocument/2006/relationships/hyperlink" Target="consultantplus://offline/ref=205BAE9DAC9BE8F7963639782D20CA7B3F13FD750C4345D01D3D3BCDB81949F5322C8D2D4969F89E48FEL" TargetMode="External"/><Relationship Id="rId94" Type="http://schemas.openxmlformats.org/officeDocument/2006/relationships/hyperlink" Target="consultantplus://offline/ref=205BAE9DAC9BE8F7963639782D20CA7B3F13FD750C4345D01D3D3BCDB81949F5322C8D2D4969F89E48FEL" TargetMode="External"/><Relationship Id="rId99" Type="http://schemas.openxmlformats.org/officeDocument/2006/relationships/hyperlink" Target="consultantplus://offline/ref=C5A9B8FA960D9A0925D959E61A87F4F5E30B79DBAF4B6B8A063DFD90FB843AFBF2DEB88142F9F5F2u3W2L" TargetMode="External"/><Relationship Id="rId101" Type="http://schemas.openxmlformats.org/officeDocument/2006/relationships/hyperlink" Target="consultantplus://offline/ref=EF8F00A5D78473E38BE814A365894ED98D7DB32DE3DB4EE020DDB27AC72D054E4EF1787764253FE3VCYBL" TargetMode="External"/><Relationship Id="rId122" Type="http://schemas.openxmlformats.org/officeDocument/2006/relationships/hyperlink" Target="consultantplus://offline/ref=4E4DCBF5A7476E3D94B0070DC4F8DE6B2714450C54A1268F21A23EEEF22C1B1572B501A341DC54L" TargetMode="External"/><Relationship Id="rId130" Type="http://schemas.openxmlformats.org/officeDocument/2006/relationships/hyperlink" Target="consultantplus://offline/ref=158F0FC0430671A615AE9A0A7D6C6BC5ECDEAEE025DEE12F62A9DAA97A2B1C089079DA478F67OCM1M" TargetMode="External"/><Relationship Id="rId135" Type="http://schemas.openxmlformats.org/officeDocument/2006/relationships/hyperlink" Target="consultantplus://offline/ref=E07B94144C5763F44EC1DEB68C532AF69EBA3A971B0B44DF4F331E6BB798D4A430930C8C245Cd2c9M" TargetMode="External"/><Relationship Id="rId143" Type="http://schemas.openxmlformats.org/officeDocument/2006/relationships/hyperlink" Target="consultantplus://offline/ref=FF50ED41119CCE9AE35FD69E3F287DDC97526FD65C60B4A774629F7C9CB317DF0659F4BA55D4mBkAM" TargetMode="External"/><Relationship Id="rId148" Type="http://schemas.openxmlformats.org/officeDocument/2006/relationships/hyperlink" Target="consultantplus://offline/ref=07560CC0F1981D823FC63746CD63EF286D6501E4BC35E85ED91ADE94D561C088D4A6CF4BECC1e1mAM" TargetMode="External"/><Relationship Id="rId151" Type="http://schemas.openxmlformats.org/officeDocument/2006/relationships/hyperlink" Target="consultantplus://offline/ref=15078F726C86CE67223C97E2704F5544A07F7478481761F9A5B02DE8A46DB6AB022ABA8A1968B933hEx2F" TargetMode="External"/><Relationship Id="rId156" Type="http://schemas.openxmlformats.org/officeDocument/2006/relationships/hyperlink" Target="consultantplus://offline/ref=15078F726C86CE67223C97E2704F5544A07E73754B1B61F9A5B02DE8A46DB6AB022ABA8A1968BA33hE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A40491CFC0AD7E88480C3AB4FEFACA7D9BF0CF1132D74378F574475D1F7A956B2D605P637O" TargetMode="External"/><Relationship Id="rId13" Type="http://schemas.openxmlformats.org/officeDocument/2006/relationships/hyperlink" Target="consultantplus://offline/ref=627CB9AC0C53FC3D8ECBB25825938A404F7F1D9EE6C69ADFCAB990FA46X5V7G" TargetMode="External"/><Relationship Id="rId18" Type="http://schemas.openxmlformats.org/officeDocument/2006/relationships/hyperlink" Target="consultantplus://offline/ref=DC01D9FADC3966CB505C8536337DDBA2880C0A87C9FD336C541DED992FD9504186F6BA9082kAlFI" TargetMode="External"/><Relationship Id="rId39" Type="http://schemas.openxmlformats.org/officeDocument/2006/relationships/hyperlink" Target="consultantplus://offline/ref=66DC85FBF2715FC4558B9C929DCD94F25B39FB543F94BD9BD424178829E67F195ABAA58791iDh7K" TargetMode="External"/><Relationship Id="rId109" Type="http://schemas.openxmlformats.org/officeDocument/2006/relationships/hyperlink" Target="consultantplus://offline/ref=BE742DBBA830B05BD4FB6662F0D5EE71E5C1B7EC1C8032F28E38695F5ABE93D7D511054C95SBn9L" TargetMode="External"/><Relationship Id="rId34" Type="http://schemas.openxmlformats.org/officeDocument/2006/relationships/hyperlink" Target="consultantplus://offline/ref=EC4127DF6DE0F1DE13FA2EF6CCF8843404559BA2036B42CFC1AC5F59BC50C463AFF0F66D10J0eAK" TargetMode="External"/><Relationship Id="rId50" Type="http://schemas.openxmlformats.org/officeDocument/2006/relationships/hyperlink" Target="consultantplus://offline/ref=42DD48E2F3ABE945BFBF4FEA81C8558138F7671388511145D6529AEC9F68E0F7DA783FF9D274DC20dDqAK" TargetMode="External"/><Relationship Id="rId55" Type="http://schemas.openxmlformats.org/officeDocument/2006/relationships/hyperlink" Target="consultantplus://offline/ref=1F78CA53F6BC734A543B57BDBBC4830380F3C6EA53FFDFAC89375CEF10EABD0B7DE5984CA5yDwCK" TargetMode="External"/><Relationship Id="rId76" Type="http://schemas.openxmlformats.org/officeDocument/2006/relationships/hyperlink" Target="consultantplus://offline/ref=E6AEBD7522C97A79FA4B3E8A99F6097FC319C70512973A138266575A7CE2F010442D64315C32C8L" TargetMode="External"/><Relationship Id="rId97" Type="http://schemas.openxmlformats.org/officeDocument/2006/relationships/hyperlink" Target="consultantplus://offline/ref=E9D123661D87AB63077995F26C1807E900A90E8BE9E2E875F2BFD4A149282C5191EDA3C9ED4FqEOAL" TargetMode="External"/><Relationship Id="rId104" Type="http://schemas.openxmlformats.org/officeDocument/2006/relationships/hyperlink" Target="consultantplus://offline/ref=344CFB8D9225D0CDD23BB66F3029948CBECBD6AD43CDBFF86364A7472E6499BBE72C145155FDD378j1f3L" TargetMode="External"/><Relationship Id="rId120" Type="http://schemas.openxmlformats.org/officeDocument/2006/relationships/hyperlink" Target="consultantplus://offline/ref=16F867DAF97720629183943A0BA63BEF1A901793379A7C314A11E4ACC5F557337F7CC09C72wE27L" TargetMode="External"/><Relationship Id="rId125" Type="http://schemas.openxmlformats.org/officeDocument/2006/relationships/hyperlink" Target="consultantplus://offline/ref=561370ED8A517B5572898FC599FC066C6699481AF54D2E2B53B2AF77E0A139C4C1502D0143FD49D6B3GBM" TargetMode="External"/><Relationship Id="rId141" Type="http://schemas.openxmlformats.org/officeDocument/2006/relationships/hyperlink" Target="consultantplus://offline/ref=6A8BC07CBEB037660CA1621A4DFB0EAC30729A1C3DD264F780B4576F478607CC29B700161D29zBj2M" TargetMode="External"/><Relationship Id="rId146" Type="http://schemas.openxmlformats.org/officeDocument/2006/relationships/hyperlink" Target="consultantplus://offline/ref=07560CC0F1981D823FC63746CD63EF286D6501E4BC35E85ED91ADE94D561C088D4A6CF4BECC1e1mAM" TargetMode="External"/><Relationship Id="rId7" Type="http://schemas.openxmlformats.org/officeDocument/2006/relationships/hyperlink" Target="consultantplus://offline/ref=647A40491CFC0AD7E88480C3AB4FEFACA7D9BF0CF1132D74378F574475D1F7A956B2D603647BA214P339O" TargetMode="External"/><Relationship Id="rId71" Type="http://schemas.openxmlformats.org/officeDocument/2006/relationships/hyperlink" Target="consultantplus://offline/ref=E2743C5FE51A0FC154118D52798B615919B58EF52D2F5F4935381C242BEFD0867700B491D83C739Ee372E" TargetMode="External"/><Relationship Id="rId92" Type="http://schemas.openxmlformats.org/officeDocument/2006/relationships/hyperlink" Target="consultantplus://offline/ref=205BAE9DAC9BE8F7963639782D20CA7B3F13FD750C4345D01D3D3BCDB81949F5322C8D2D4969F89E48FE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04B8674A7ECB232462211BDDAA436CA45DBCBEFCB0D82B6D8A0C5817B8925A5007D31F119918665QDM0K" TargetMode="External"/><Relationship Id="rId24" Type="http://schemas.openxmlformats.org/officeDocument/2006/relationships/hyperlink" Target="consultantplus://offline/ref=959D738692DF47665B6D313AB856946BD66519CF163E55BB09FE559397003DC308EB19D470CFA991x1B4K" TargetMode="External"/><Relationship Id="rId40" Type="http://schemas.openxmlformats.org/officeDocument/2006/relationships/hyperlink" Target="consultantplus://offline/ref=067CE1F42807A190976689AAA03E6DB4213EAFC96760D9040AB9FF7E0A71044CBF2D01F389L1l8K" TargetMode="External"/><Relationship Id="rId45" Type="http://schemas.openxmlformats.org/officeDocument/2006/relationships/hyperlink" Target="consultantplus://offline/ref=C4572908ED04BFDEFC64B9442755D3920A3EB56A220B93AF2FC6AADB4BP0p6K" TargetMode="External"/><Relationship Id="rId66" Type="http://schemas.openxmlformats.org/officeDocument/2006/relationships/hyperlink" Target="consultantplus://offline/ref=86905CF3B6BDF568EB975DFC93A30EDA71DB4D04AA38478DACEAAC5F34F05B47127F98BAEFD468DBWA45K" TargetMode="External"/><Relationship Id="rId87" Type="http://schemas.openxmlformats.org/officeDocument/2006/relationships/hyperlink" Target="consultantplus://offline/ref=B0B5E435C7208B4A74250862505AB312CCB9B4ADF3974DACD46AAADE5AFB7A4ECC4D3AF0F01FIBL" TargetMode="External"/><Relationship Id="rId110" Type="http://schemas.openxmlformats.org/officeDocument/2006/relationships/hyperlink" Target="consultantplus://offline/ref=BE742DBBA830B05BD4FB6662F0D5EE71E5C1B7EC1C8032F28E38695F5ABE93D7D511054C95SBnAL" TargetMode="External"/><Relationship Id="rId115" Type="http://schemas.openxmlformats.org/officeDocument/2006/relationships/hyperlink" Target="consultantplus://offline/ref=2A5F2550478C7E9841766CC2F280F29F00CFCB2E563C619432B9BC2E56935BD6010B235881eCy7L" TargetMode="External"/><Relationship Id="rId131" Type="http://schemas.openxmlformats.org/officeDocument/2006/relationships/hyperlink" Target="consultantplus://offline/ref=AA4630D1CB1D905B67F81C235E101A6F0EF30BB098BADD974352F7DBAB5395D792E3E4C6702FCC85YBN5M" TargetMode="External"/><Relationship Id="rId136" Type="http://schemas.openxmlformats.org/officeDocument/2006/relationships/hyperlink" Target="consultantplus://offline/ref=C62CABB7AC900DA85ACA09E25455E9589293F969636AA68AF07D1C01A1436945BB26CCB6FCF056ZFM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B3A009FF6B99C511B5551022E539F99AAB3F224FCFCC36EC313DC5A1C547841C40B3CA33BDFBBC0CAE0AK" TargetMode="External"/><Relationship Id="rId82" Type="http://schemas.openxmlformats.org/officeDocument/2006/relationships/hyperlink" Target="consultantplus://offline/ref=205BAE9DAC9BE8F7963639782D20CA7B3F13FD750C4345D01D3D3BCDB81949F5322C8D2D4969F89E48FEL" TargetMode="External"/><Relationship Id="rId152" Type="http://schemas.openxmlformats.org/officeDocument/2006/relationships/hyperlink" Target="consultantplus://offline/ref=15078F726C86CE67223C97E2704F5544A07E73754B1B61F9A5B02DE8A46DB6AB022ABA8A1968BA33hEx5F" TargetMode="External"/><Relationship Id="rId19" Type="http://schemas.openxmlformats.org/officeDocument/2006/relationships/hyperlink" Target="consultantplus://offline/ref=A0E52E0F9AEEA1C223A9D3A0597A80AEDD5D429FD44F3A039837C9868BDD4AF364644F8C6C2DAB9Fy36AJ" TargetMode="External"/><Relationship Id="rId14" Type="http://schemas.openxmlformats.org/officeDocument/2006/relationships/hyperlink" Target="consultantplus://offline/ref=133DDB287BEC4F2D0D39002E02CE776794F913862AF2A1B090ACDD447368E9414C17DD4375D1B608H9T2I" TargetMode="External"/><Relationship Id="rId30" Type="http://schemas.openxmlformats.org/officeDocument/2006/relationships/hyperlink" Target="consultantplus://offline/ref=604B8674A7ECB232462211BDDAA436CA45DBCBEFCB0D82B6D8A0C5817B8925A5007D31F119918665QDM1K" TargetMode="External"/><Relationship Id="rId35" Type="http://schemas.openxmlformats.org/officeDocument/2006/relationships/hyperlink" Target="consultantplus://offline/ref=EC4127DF6DE0F1DE13FA2EF6CCF8843404559BA2036B42CFC1AC5F59BC50C463AFF0F66D11J0eEK" TargetMode="External"/><Relationship Id="rId56" Type="http://schemas.openxmlformats.org/officeDocument/2006/relationships/hyperlink" Target="consultantplus://offline/ref=21003A288E501C66B16FA5654A40AAC7A3715896AAD577AE3C24B51CE2F050599E848C4D0B1A8ACDl7dBJ" TargetMode="External"/><Relationship Id="rId77" Type="http://schemas.openxmlformats.org/officeDocument/2006/relationships/hyperlink" Target="consultantplus://offline/ref=E6AEBD7522C97A79FA4B3E8A99F6097FC319C70512973A138266575A7CE2F010442D64315D32CCL" TargetMode="External"/><Relationship Id="rId100" Type="http://schemas.openxmlformats.org/officeDocument/2006/relationships/hyperlink" Target="consultantplus://offline/ref=C0A094D0D4E34884534D447D558D6E92DECC0963C430825B0BE8D3865A53DC78BEE44B4991AAZ7L" TargetMode="External"/><Relationship Id="rId105" Type="http://schemas.openxmlformats.org/officeDocument/2006/relationships/hyperlink" Target="consultantplus://offline/ref=BE742DBBA830B05BD4FB6662F0D5EE71E5C1B7EC1C8032F28E38695F5ABE93D7D511054C95SBn9L" TargetMode="External"/><Relationship Id="rId126" Type="http://schemas.openxmlformats.org/officeDocument/2006/relationships/hyperlink" Target="consultantplus://offline/ref=C5D4BCA46B8D941055932DC7D9BD580589485C37A67013139289360A0CF04627F71B59BE0E4573ACy2HCM" TargetMode="External"/><Relationship Id="rId147" Type="http://schemas.openxmlformats.org/officeDocument/2006/relationships/hyperlink" Target="consultantplus://offline/ref=183B2230EE7E3C5F77B53F338F65198E9993DD42E71D92F7E21A630EDA944E5E7D74B61400DCBB61UCo6M" TargetMode="External"/><Relationship Id="rId8" Type="http://schemas.openxmlformats.org/officeDocument/2006/relationships/hyperlink" Target="consultantplus://offline/ref=647A40491CFC0AD7E88480C3AB4FEFACA7D9BF0CF1132D74378F574475D1F7A956B2D605P636O" TargetMode="External"/><Relationship Id="rId51" Type="http://schemas.openxmlformats.org/officeDocument/2006/relationships/hyperlink" Target="consultantplus://offline/ref=F477C4FD4CBAD0C9B98F87AFE25224994E883A530E35D0BBC1356B1B449BC816604C6D4DE5DFhDv5K" TargetMode="External"/><Relationship Id="rId72" Type="http://schemas.openxmlformats.org/officeDocument/2006/relationships/hyperlink" Target="consultantplus://offline/ref=5CE79DE36D5D8BFBF27C3702D7BA41AFC523C7C22214216D8D1C33CACAA8477A84AA58A9E2A6D89BB761K" TargetMode="External"/><Relationship Id="rId93" Type="http://schemas.openxmlformats.org/officeDocument/2006/relationships/hyperlink" Target="consultantplus://offline/ref=2AAE6914D6B428046C32819C613DB592A2857285CDB8E9A447F87FE3739DFA36BD82659CB7s7M4L" TargetMode="External"/><Relationship Id="rId98" Type="http://schemas.openxmlformats.org/officeDocument/2006/relationships/hyperlink" Target="consultantplus://offline/ref=E9D123661D87AB63077995F26C1807E900A90E8BE9E2E875F2BFD4A149282C5191EDA3C0EDq4O9L" TargetMode="External"/><Relationship Id="rId121" Type="http://schemas.openxmlformats.org/officeDocument/2006/relationships/hyperlink" Target="consultantplus://offline/ref=2A5F2550478C7E9841766CC2F280F29F00CFCB2E563C619432B9BC2E56935BD6010B235881eCy1L" TargetMode="External"/><Relationship Id="rId142" Type="http://schemas.openxmlformats.org/officeDocument/2006/relationships/hyperlink" Target="consultantplus://offline/ref=C62CABB7AC900DA85ACA09E25455E9589293F969636AA68AF07D1C01A1436945BB26CCB6FCF056ZF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18A75A8D15A892E80670444ED1D89AE5A05536439496EEF6B33D6D536jAE8K" TargetMode="External"/><Relationship Id="rId46" Type="http://schemas.openxmlformats.org/officeDocument/2006/relationships/hyperlink" Target="consultantplus://offline/ref=42DD48E2F3ABE945BFBF4FEA81C8558138F7671388511145D6529AEC9F68E0F7DA783FF9D274DC20dDqAK" TargetMode="External"/><Relationship Id="rId67" Type="http://schemas.openxmlformats.org/officeDocument/2006/relationships/hyperlink" Target="consultantplus://offline/ref=F52D766B5840FF52CEF0382C3BC4948D81DA8687D99ADDBD332F19BDCE5EC1E84797E0CA070BB1BBrC5AE" TargetMode="External"/><Relationship Id="rId116" Type="http://schemas.openxmlformats.org/officeDocument/2006/relationships/hyperlink" Target="consultantplus://offline/ref=CB6AF9020400291D7820743956218C223A133E0D1FEE5F8B8DB9C168E5DD26L" TargetMode="External"/><Relationship Id="rId137" Type="http://schemas.openxmlformats.org/officeDocument/2006/relationships/hyperlink" Target="consultantplus://offline/ref=C617E07AF6D983939A12C11FF503D47B340857B5CD55F422CFE40B8FBEA66DEF56F3C67B98AA12dCM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143-7775-4DEB-A504-D6D76EE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11173</Words>
  <Characters>63691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11</cp:revision>
  <dcterms:created xsi:type="dcterms:W3CDTF">2014-01-20T04:37:00Z</dcterms:created>
  <dcterms:modified xsi:type="dcterms:W3CDTF">2014-01-20T05:51:00Z</dcterms:modified>
</cp:coreProperties>
</file>